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14DE" w:rsidRDefault="004076FB" w:rsidP="004076FB">
      <w:pPr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Урок математики (изобразительного искусства), 1 класс, УМК «Школа России»</w:t>
      </w:r>
    </w:p>
    <w:p w:rsidR="004076FB" w:rsidRDefault="004076FB" w:rsidP="004076FB">
      <w:pPr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 xml:space="preserve">Тема урока: </w:t>
      </w:r>
      <w:r w:rsidR="00632119">
        <w:rPr>
          <w:rFonts w:ascii="Times New Roman" w:hAnsi="Times New Roman" w:cs="Times New Roman"/>
          <w:b/>
          <w:sz w:val="24"/>
        </w:rPr>
        <w:t>Периметр многоугольника. Как измерить всё на свете</w:t>
      </w:r>
      <w:proofErr w:type="gramStart"/>
      <w:r w:rsidR="00632119">
        <w:rPr>
          <w:rFonts w:ascii="Times New Roman" w:hAnsi="Times New Roman" w:cs="Times New Roman"/>
          <w:b/>
          <w:sz w:val="24"/>
        </w:rPr>
        <w:t>.</w:t>
      </w:r>
      <w:proofErr w:type="gramEnd"/>
      <w:r w:rsidR="00D33367">
        <w:rPr>
          <w:rFonts w:ascii="Times New Roman" w:hAnsi="Times New Roman" w:cs="Times New Roman"/>
          <w:b/>
          <w:sz w:val="24"/>
        </w:rPr>
        <w:t xml:space="preserve"> (</w:t>
      </w:r>
      <w:proofErr w:type="gramStart"/>
      <w:r w:rsidR="00D33367">
        <w:rPr>
          <w:rFonts w:ascii="Times New Roman" w:hAnsi="Times New Roman" w:cs="Times New Roman"/>
          <w:b/>
          <w:sz w:val="24"/>
        </w:rPr>
        <w:t>с</w:t>
      </w:r>
      <w:proofErr w:type="gramEnd"/>
      <w:r w:rsidR="00D33367">
        <w:rPr>
          <w:rFonts w:ascii="Times New Roman" w:hAnsi="Times New Roman" w:cs="Times New Roman"/>
          <w:b/>
          <w:sz w:val="24"/>
        </w:rPr>
        <w:t>мешанное обучение)</w:t>
      </w:r>
    </w:p>
    <w:p w:rsidR="004076FB" w:rsidRDefault="004076FB" w:rsidP="004076FB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b/>
          <w:bCs/>
          <w:color w:val="000000"/>
        </w:rPr>
        <w:t>Тип урока: </w:t>
      </w:r>
      <w:r>
        <w:rPr>
          <w:color w:val="000000"/>
        </w:rPr>
        <w:t>урок объяснения нового материала (урок формирования первоначальных предметных навыков и УУД, овладения новыми предметными умениями) – «</w:t>
      </w:r>
      <w:r w:rsidR="009754B2">
        <w:rPr>
          <w:color w:val="000000"/>
        </w:rPr>
        <w:t xml:space="preserve">Перимет </w:t>
      </w:r>
      <w:proofErr w:type="gramStart"/>
      <w:r w:rsidR="009754B2">
        <w:rPr>
          <w:color w:val="000000"/>
        </w:rPr>
        <w:t>р</w:t>
      </w:r>
      <w:proofErr w:type="gramEnd"/>
      <w:r w:rsidR="009754B2">
        <w:rPr>
          <w:color w:val="000000"/>
        </w:rPr>
        <w:t xml:space="preserve"> многоугольника</w:t>
      </w:r>
      <w:r>
        <w:rPr>
          <w:color w:val="000000"/>
        </w:rPr>
        <w:t>», развитие творческих умений</w:t>
      </w:r>
      <w:r w:rsidR="009754B2">
        <w:rPr>
          <w:color w:val="000000"/>
        </w:rPr>
        <w:t>, применение знани й в нестандартной ситуации</w:t>
      </w:r>
      <w:r>
        <w:rPr>
          <w:color w:val="000000"/>
        </w:rPr>
        <w:t xml:space="preserve"> «</w:t>
      </w:r>
      <w:r w:rsidR="009754B2">
        <w:rPr>
          <w:color w:val="000000"/>
        </w:rPr>
        <w:t>Как измерить всё на свете</w:t>
      </w:r>
      <w:r>
        <w:rPr>
          <w:color w:val="000000"/>
        </w:rPr>
        <w:t>»</w:t>
      </w:r>
    </w:p>
    <w:p w:rsidR="004076FB" w:rsidRDefault="004076FB" w:rsidP="004076FB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b/>
          <w:bCs/>
          <w:color w:val="000000"/>
        </w:rPr>
        <w:t>Цель урока: </w:t>
      </w:r>
      <w:r w:rsidR="009754B2">
        <w:rPr>
          <w:color w:val="000000"/>
        </w:rPr>
        <w:t>познакомить с понятием – периметр, научиться вычислять периметр многоугольника.</w:t>
      </w:r>
    </w:p>
    <w:p w:rsidR="004076FB" w:rsidRPr="00421288" w:rsidRDefault="004076FB" w:rsidP="004076FB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/>
        </w:rPr>
      </w:pPr>
      <w:r w:rsidRPr="00421288">
        <w:rPr>
          <w:b/>
          <w:bCs/>
          <w:color w:val="000000"/>
        </w:rPr>
        <w:t>Задачи урока:</w:t>
      </w:r>
    </w:p>
    <w:p w:rsidR="009754B2" w:rsidRDefault="00A646CF" w:rsidP="009754B2">
      <w:pPr>
        <w:pStyle w:val="a3"/>
        <w:shd w:val="clear" w:color="auto" w:fill="FFFFFF"/>
        <w:spacing w:before="0" w:beforeAutospacing="0" w:after="160" w:afterAutospacing="0"/>
        <w:ind w:left="35"/>
        <w:rPr>
          <w:color w:val="000000"/>
        </w:rPr>
      </w:pPr>
      <w:r w:rsidRPr="009754B2">
        <w:rPr>
          <w:i/>
          <w:iCs/>
          <w:color w:val="000000"/>
        </w:rPr>
        <w:t>Образовательные:</w:t>
      </w:r>
      <w:r w:rsidRPr="009754B2">
        <w:rPr>
          <w:color w:val="000000"/>
        </w:rPr>
        <w:t> </w:t>
      </w:r>
      <w:r w:rsidR="009754B2">
        <w:rPr>
          <w:color w:val="000000"/>
        </w:rPr>
        <w:t>научить находить периметр многоугольника</w:t>
      </w:r>
      <w:r w:rsidR="009754B2" w:rsidRPr="007441C0">
        <w:rPr>
          <w:color w:val="000000"/>
        </w:rPr>
        <w:t xml:space="preserve">; отработать умение </w:t>
      </w:r>
      <w:r w:rsidR="009754B2">
        <w:rPr>
          <w:color w:val="000000"/>
        </w:rPr>
        <w:t>нахождения периметра многоугольника</w:t>
      </w:r>
      <w:r w:rsidR="009754B2" w:rsidRPr="007441C0">
        <w:rPr>
          <w:color w:val="000000"/>
        </w:rPr>
        <w:t xml:space="preserve">; </w:t>
      </w:r>
    </w:p>
    <w:p w:rsidR="00A646CF" w:rsidRPr="009754B2" w:rsidRDefault="00A646CF" w:rsidP="00A646CF">
      <w:pPr>
        <w:pStyle w:val="a3"/>
        <w:numPr>
          <w:ilvl w:val="0"/>
          <w:numId w:val="12"/>
        </w:numPr>
        <w:shd w:val="clear" w:color="auto" w:fill="FFFFFF"/>
        <w:spacing w:before="0" w:beforeAutospacing="0" w:after="171" w:afterAutospacing="0"/>
        <w:rPr>
          <w:color w:val="000000"/>
        </w:rPr>
      </w:pPr>
      <w:r w:rsidRPr="009754B2">
        <w:rPr>
          <w:i/>
          <w:iCs/>
          <w:color w:val="000000"/>
        </w:rPr>
        <w:t>Развивающие:</w:t>
      </w:r>
      <w:r w:rsidRPr="009754B2">
        <w:rPr>
          <w:color w:val="000000"/>
        </w:rPr>
        <w:t> развивать у детей умение вести монолог и диалог, убеждать собеседников; развитие внимания, развитие памяти; развитие мышления.</w:t>
      </w:r>
    </w:p>
    <w:p w:rsidR="00A646CF" w:rsidRPr="00421288" w:rsidRDefault="00A646CF" w:rsidP="00A646CF">
      <w:pPr>
        <w:pStyle w:val="a3"/>
        <w:numPr>
          <w:ilvl w:val="0"/>
          <w:numId w:val="12"/>
        </w:numPr>
        <w:shd w:val="clear" w:color="auto" w:fill="FFFFFF"/>
        <w:spacing w:before="0" w:beforeAutospacing="0" w:after="171" w:afterAutospacing="0"/>
        <w:rPr>
          <w:color w:val="000000"/>
        </w:rPr>
      </w:pPr>
      <w:proofErr w:type="gramStart"/>
      <w:r w:rsidRPr="00421288">
        <w:rPr>
          <w:i/>
          <w:iCs/>
          <w:color w:val="000000"/>
        </w:rPr>
        <w:t>Воспитательные</w:t>
      </w:r>
      <w:proofErr w:type="gramEnd"/>
      <w:r w:rsidRPr="00421288">
        <w:rPr>
          <w:i/>
          <w:iCs/>
          <w:color w:val="000000"/>
        </w:rPr>
        <w:t>:</w:t>
      </w:r>
      <w:r w:rsidRPr="00421288">
        <w:rPr>
          <w:color w:val="000000"/>
        </w:rPr>
        <w:t> воспитывать умение слушать и слышать; воспитывать уважительное отношение к собеседнику.</w:t>
      </w:r>
    </w:p>
    <w:p w:rsidR="00A646CF" w:rsidRPr="00421288" w:rsidRDefault="00A646CF" w:rsidP="00A646CF">
      <w:pPr>
        <w:pStyle w:val="a3"/>
        <w:numPr>
          <w:ilvl w:val="0"/>
          <w:numId w:val="12"/>
        </w:numPr>
        <w:shd w:val="clear" w:color="auto" w:fill="FFFFFF"/>
        <w:spacing w:before="0" w:beforeAutospacing="0" w:after="171" w:afterAutospacing="0"/>
        <w:rPr>
          <w:color w:val="000000"/>
        </w:rPr>
      </w:pPr>
      <w:r w:rsidRPr="00421288">
        <w:rPr>
          <w:b/>
          <w:bCs/>
          <w:color w:val="000000"/>
        </w:rPr>
        <w:t>Планируемые результаты:</w:t>
      </w:r>
    </w:p>
    <w:p w:rsidR="00A646CF" w:rsidRPr="00421288" w:rsidRDefault="00A646CF" w:rsidP="00A646CF">
      <w:pPr>
        <w:pStyle w:val="a3"/>
        <w:numPr>
          <w:ilvl w:val="0"/>
          <w:numId w:val="12"/>
        </w:numPr>
        <w:shd w:val="clear" w:color="auto" w:fill="FFFFFF"/>
        <w:spacing w:before="0" w:beforeAutospacing="0" w:after="171" w:afterAutospacing="0"/>
        <w:rPr>
          <w:color w:val="000000"/>
        </w:rPr>
      </w:pPr>
      <w:r w:rsidRPr="00421288">
        <w:rPr>
          <w:b/>
          <w:bCs/>
          <w:i/>
          <w:iCs/>
          <w:color w:val="000000"/>
        </w:rPr>
        <w:t>Личностные:</w:t>
      </w:r>
      <w:r w:rsidRPr="00421288">
        <w:rPr>
          <w:color w:val="000000"/>
        </w:rPr>
        <w:t> проявление интереса к познанию математики; положительное отношение к процессу учения, к приобретению знаний и умений, стремление преодолевать возникающие затруднения; принятие и освоение социальной роли обучающегося, развитие мотивов учебной деятельности и формирование лич</w:t>
      </w:r>
      <w:r w:rsidRPr="00421288">
        <w:rPr>
          <w:color w:val="000000"/>
        </w:rPr>
        <w:softHyphen/>
        <w:t>ностного смысла учения.</w:t>
      </w:r>
    </w:p>
    <w:p w:rsidR="00A646CF" w:rsidRPr="00421288" w:rsidRDefault="00A646CF" w:rsidP="00A646CF">
      <w:pPr>
        <w:pStyle w:val="a3"/>
        <w:numPr>
          <w:ilvl w:val="0"/>
          <w:numId w:val="12"/>
        </w:numPr>
        <w:shd w:val="clear" w:color="auto" w:fill="FFFFFF"/>
        <w:spacing w:before="0" w:beforeAutospacing="0" w:after="171" w:afterAutospacing="0"/>
        <w:rPr>
          <w:color w:val="000000"/>
        </w:rPr>
      </w:pPr>
      <w:r w:rsidRPr="00421288">
        <w:rPr>
          <w:b/>
          <w:bCs/>
          <w:i/>
          <w:iCs/>
          <w:color w:val="000000"/>
        </w:rPr>
        <w:t>Метапредметные:</w:t>
      </w:r>
    </w:p>
    <w:p w:rsidR="00A646CF" w:rsidRPr="00421288" w:rsidRDefault="00A646CF" w:rsidP="00A646CF">
      <w:pPr>
        <w:pStyle w:val="a3"/>
        <w:numPr>
          <w:ilvl w:val="0"/>
          <w:numId w:val="12"/>
        </w:numPr>
        <w:shd w:val="clear" w:color="auto" w:fill="FFFFFF"/>
        <w:spacing w:before="0" w:beforeAutospacing="0" w:after="171" w:afterAutospacing="0"/>
        <w:rPr>
          <w:color w:val="000000"/>
        </w:rPr>
      </w:pPr>
      <w:r w:rsidRPr="00421288">
        <w:rPr>
          <w:color w:val="000000"/>
          <w:u w:val="single"/>
        </w:rPr>
        <w:t>Регулятивные</w:t>
      </w:r>
      <w:r w:rsidRPr="00421288">
        <w:rPr>
          <w:i/>
          <w:iCs/>
          <w:color w:val="000000"/>
        </w:rPr>
        <w:t>:</w:t>
      </w:r>
      <w:r w:rsidRPr="00421288">
        <w:rPr>
          <w:color w:val="000000"/>
        </w:rPr>
        <w:t> овладение способностью принимать и сохранять цели и задачи учебной деятельности, поиска средств её осуществления; овладение способностью принимать и сохранять цели и задачи учебной деятельности, поиска средств её осуществления; подведение под понятие, выведение следствий.</w:t>
      </w:r>
    </w:p>
    <w:p w:rsidR="00A646CF" w:rsidRPr="00421288" w:rsidRDefault="00A646CF" w:rsidP="00A646CF">
      <w:pPr>
        <w:pStyle w:val="a3"/>
        <w:numPr>
          <w:ilvl w:val="0"/>
          <w:numId w:val="12"/>
        </w:numPr>
        <w:shd w:val="clear" w:color="auto" w:fill="FFFFFF"/>
        <w:spacing w:before="0" w:beforeAutospacing="0" w:after="171" w:afterAutospacing="0"/>
        <w:rPr>
          <w:color w:val="000000"/>
        </w:rPr>
      </w:pPr>
      <w:r w:rsidRPr="00421288">
        <w:rPr>
          <w:color w:val="000000"/>
          <w:u w:val="single"/>
        </w:rPr>
        <w:t>Познавательные:</w:t>
      </w:r>
      <w:r w:rsidRPr="00421288">
        <w:rPr>
          <w:color w:val="000000"/>
        </w:rPr>
        <w:t> овладение логическими действиями анализа, синтеза, обобщения; овладение базовыми предметными и межпредметными понятиями.</w:t>
      </w:r>
    </w:p>
    <w:p w:rsidR="00A646CF" w:rsidRPr="00421288" w:rsidRDefault="00A646CF" w:rsidP="00A646CF">
      <w:pPr>
        <w:pStyle w:val="a3"/>
        <w:numPr>
          <w:ilvl w:val="0"/>
          <w:numId w:val="12"/>
        </w:numPr>
        <w:shd w:val="clear" w:color="auto" w:fill="FFFFFF"/>
        <w:spacing w:before="0" w:beforeAutospacing="0" w:after="171" w:afterAutospacing="0"/>
        <w:rPr>
          <w:color w:val="000000"/>
        </w:rPr>
      </w:pPr>
      <w:r w:rsidRPr="00421288">
        <w:rPr>
          <w:color w:val="000000"/>
          <w:u w:val="single"/>
        </w:rPr>
        <w:t>Коммуникативные:</w:t>
      </w:r>
      <w:r w:rsidRPr="00421288">
        <w:rPr>
          <w:color w:val="000000"/>
        </w:rPr>
        <w:t> участвовать в общей беседе, соблюдая правила речевого поведения; готовность слушать собеседника и вести диалог; готов</w:t>
      </w:r>
      <w:r w:rsidRPr="00421288">
        <w:rPr>
          <w:color w:val="000000"/>
        </w:rPr>
        <w:softHyphen/>
        <w:t>ность признавать возможность существования различных точек зрения и права каждого иметь свою; излагать своё мнение и аргументировать свою точку зрения и оценку событий.</w:t>
      </w:r>
    </w:p>
    <w:p w:rsidR="009754B2" w:rsidRDefault="00A646CF" w:rsidP="009754B2">
      <w:pPr>
        <w:pStyle w:val="a3"/>
        <w:numPr>
          <w:ilvl w:val="0"/>
          <w:numId w:val="14"/>
        </w:numPr>
        <w:shd w:val="clear" w:color="auto" w:fill="FFFFFF"/>
        <w:spacing w:before="0" w:beforeAutospacing="0" w:after="160" w:afterAutospacing="0"/>
        <w:ind w:left="709"/>
        <w:rPr>
          <w:color w:val="000000"/>
        </w:rPr>
      </w:pPr>
      <w:proofErr w:type="gramStart"/>
      <w:r w:rsidRPr="009754B2">
        <w:rPr>
          <w:b/>
          <w:bCs/>
          <w:i/>
          <w:iCs/>
          <w:color w:val="000000"/>
        </w:rPr>
        <w:t>Предметные</w:t>
      </w:r>
      <w:proofErr w:type="gramEnd"/>
      <w:r w:rsidRPr="009754B2">
        <w:rPr>
          <w:b/>
          <w:bCs/>
          <w:i/>
          <w:iCs/>
          <w:color w:val="000000"/>
        </w:rPr>
        <w:t>:</w:t>
      </w:r>
      <w:r w:rsidRPr="009754B2">
        <w:rPr>
          <w:b/>
          <w:bCs/>
          <w:color w:val="000000"/>
        </w:rPr>
        <w:t> </w:t>
      </w:r>
      <w:r w:rsidR="009754B2" w:rsidRPr="007441C0">
        <w:rPr>
          <w:color w:val="000000"/>
        </w:rPr>
        <w:t xml:space="preserve">знать </w:t>
      </w:r>
      <w:r w:rsidR="009754B2">
        <w:rPr>
          <w:color w:val="000000"/>
        </w:rPr>
        <w:t>понятие - периметр</w:t>
      </w:r>
      <w:r w:rsidR="009754B2" w:rsidRPr="007441C0">
        <w:rPr>
          <w:color w:val="000000"/>
        </w:rPr>
        <w:t xml:space="preserve">, уметь его </w:t>
      </w:r>
      <w:r w:rsidR="009754B2">
        <w:rPr>
          <w:color w:val="000000"/>
        </w:rPr>
        <w:t>вычислять</w:t>
      </w:r>
      <w:r w:rsidR="009754B2" w:rsidRPr="007441C0">
        <w:rPr>
          <w:color w:val="000000"/>
        </w:rPr>
        <w:t xml:space="preserve">; </w:t>
      </w:r>
    </w:p>
    <w:p w:rsidR="00A646CF" w:rsidRPr="009754B2" w:rsidRDefault="00A646CF" w:rsidP="009754B2">
      <w:pPr>
        <w:pStyle w:val="a3"/>
        <w:shd w:val="clear" w:color="auto" w:fill="FFFFFF"/>
        <w:spacing w:before="0" w:beforeAutospacing="0" w:after="0" w:afterAutospacing="0"/>
        <w:ind w:left="720"/>
        <w:rPr>
          <w:rFonts w:ascii="Arial" w:hAnsi="Arial" w:cs="Arial"/>
          <w:color w:val="000000"/>
          <w:sz w:val="22"/>
          <w:szCs w:val="22"/>
        </w:rPr>
      </w:pPr>
    </w:p>
    <w:p w:rsidR="009754B2" w:rsidRDefault="009754B2" w:rsidP="009754B2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color w:val="000000"/>
        </w:rPr>
        <w:t xml:space="preserve">   </w:t>
      </w:r>
    </w:p>
    <w:p w:rsidR="009754B2" w:rsidRDefault="009754B2" w:rsidP="009754B2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9754B2" w:rsidRDefault="009754B2" w:rsidP="009754B2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p w:rsidR="004076FB" w:rsidRPr="00421288" w:rsidRDefault="00421288" w:rsidP="009754B2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421288">
        <w:rPr>
          <w:color w:val="000000"/>
        </w:rPr>
        <w:lastRenderedPageBreak/>
        <w:t>Ход урока</w:t>
      </w:r>
    </w:p>
    <w:p w:rsidR="004076FB" w:rsidRDefault="004076FB" w:rsidP="004076FB">
      <w:pPr>
        <w:jc w:val="center"/>
        <w:rPr>
          <w:rFonts w:ascii="Times New Roman" w:hAnsi="Times New Roman" w:cs="Times New Roman"/>
          <w:b/>
          <w:sz w:val="24"/>
        </w:rPr>
      </w:pPr>
    </w:p>
    <w:tbl>
      <w:tblPr>
        <w:tblStyle w:val="a4"/>
        <w:tblW w:w="15218" w:type="dxa"/>
        <w:tblLayout w:type="fixed"/>
        <w:tblLook w:val="04A0"/>
      </w:tblPr>
      <w:tblGrid>
        <w:gridCol w:w="1809"/>
        <w:gridCol w:w="2174"/>
        <w:gridCol w:w="2721"/>
        <w:gridCol w:w="5737"/>
        <w:gridCol w:w="2777"/>
      </w:tblGrid>
      <w:tr w:rsidR="004C2207" w:rsidTr="0062534F">
        <w:tc>
          <w:tcPr>
            <w:tcW w:w="1809" w:type="dxa"/>
          </w:tcPr>
          <w:p w:rsidR="004C2207" w:rsidRPr="004C2207" w:rsidRDefault="004C2207" w:rsidP="004076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220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Основные этапы организации учебной деятельности</w:t>
            </w:r>
          </w:p>
        </w:tc>
        <w:tc>
          <w:tcPr>
            <w:tcW w:w="2174" w:type="dxa"/>
          </w:tcPr>
          <w:p w:rsidR="004C2207" w:rsidRPr="004C2207" w:rsidRDefault="004C2207" w:rsidP="004076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220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Цель этапа</w:t>
            </w:r>
          </w:p>
        </w:tc>
        <w:tc>
          <w:tcPr>
            <w:tcW w:w="2721" w:type="dxa"/>
          </w:tcPr>
          <w:p w:rsidR="004C2207" w:rsidRPr="004C2207" w:rsidRDefault="004C2207" w:rsidP="004076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220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Деятельность учителя</w:t>
            </w:r>
          </w:p>
        </w:tc>
        <w:tc>
          <w:tcPr>
            <w:tcW w:w="5737" w:type="dxa"/>
          </w:tcPr>
          <w:p w:rsidR="004C2207" w:rsidRPr="004C2207" w:rsidRDefault="004C2207" w:rsidP="004076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220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 xml:space="preserve">Деятельность </w:t>
            </w:r>
            <w:proofErr w:type="gramStart"/>
            <w:r w:rsidRPr="004C220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обучающихся</w:t>
            </w:r>
            <w:proofErr w:type="gramEnd"/>
          </w:p>
        </w:tc>
        <w:tc>
          <w:tcPr>
            <w:tcW w:w="2777" w:type="dxa"/>
          </w:tcPr>
          <w:p w:rsidR="004C2207" w:rsidRPr="004C2207" w:rsidRDefault="004C2207" w:rsidP="004076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220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Формирование УУД</w:t>
            </w:r>
          </w:p>
        </w:tc>
      </w:tr>
      <w:tr w:rsidR="006C4DEE" w:rsidTr="00903934">
        <w:trPr>
          <w:trHeight w:val="2404"/>
        </w:trPr>
        <w:tc>
          <w:tcPr>
            <w:tcW w:w="1809" w:type="dxa"/>
          </w:tcPr>
          <w:p w:rsidR="006C4DEE" w:rsidRDefault="006C4DEE" w:rsidP="00E16B73">
            <w:pPr>
              <w:pStyle w:val="a3"/>
              <w:shd w:val="clear" w:color="auto" w:fill="FFFFFF"/>
              <w:rPr>
                <w:b/>
              </w:rPr>
            </w:pPr>
            <w:r>
              <w:rPr>
                <w:b/>
              </w:rPr>
              <w:t>Организационный момент.</w:t>
            </w:r>
          </w:p>
          <w:p w:rsidR="006C4DEE" w:rsidRDefault="006C4DEE" w:rsidP="00E16B73">
            <w:pPr>
              <w:pStyle w:val="a3"/>
              <w:shd w:val="clear" w:color="auto" w:fill="FFFFFF"/>
              <w:rPr>
                <w:b/>
              </w:rPr>
            </w:pPr>
          </w:p>
          <w:p w:rsidR="006C4DEE" w:rsidRPr="001A3B39" w:rsidRDefault="006C4DEE" w:rsidP="00E16B73">
            <w:pPr>
              <w:pStyle w:val="a3"/>
              <w:shd w:val="clear" w:color="auto" w:fill="FFFFFF"/>
              <w:rPr>
                <w:b/>
              </w:rPr>
            </w:pPr>
            <w:r w:rsidRPr="001A3B39">
              <w:rPr>
                <w:b/>
              </w:rPr>
              <w:t>Самоопределение к деятельности.</w:t>
            </w:r>
          </w:p>
          <w:p w:rsidR="006C4DEE" w:rsidRPr="001A3B39" w:rsidRDefault="006C4DEE" w:rsidP="00E16B73">
            <w:pPr>
              <w:pStyle w:val="a3"/>
              <w:shd w:val="clear" w:color="auto" w:fill="FFFFFF"/>
              <w:rPr>
                <w:b/>
              </w:rPr>
            </w:pPr>
          </w:p>
          <w:p w:rsidR="006C4DEE" w:rsidRPr="00BB0E17" w:rsidRDefault="006C4DEE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4" w:type="dxa"/>
          </w:tcPr>
          <w:p w:rsidR="006C4DEE" w:rsidRPr="00C049C8" w:rsidRDefault="00C049C8" w:rsidP="00C049C8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C049C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создание условий для осознанного вхождения учащихся в учебный процесс, мотивирование к учебной деятельности.</w:t>
            </w:r>
          </w:p>
          <w:p w:rsidR="00C049C8" w:rsidRPr="00C049C8" w:rsidRDefault="00C049C8" w:rsidP="00C049C8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C049C8">
              <w:rPr>
                <w:rStyle w:val="a9"/>
                <w:color w:val="000000"/>
              </w:rPr>
              <w:t>Задачи:</w:t>
            </w:r>
          </w:p>
          <w:p w:rsidR="00C049C8" w:rsidRPr="00C049C8" w:rsidRDefault="00C049C8" w:rsidP="00C049C8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C049C8">
              <w:rPr>
                <w:color w:val="000000"/>
              </w:rPr>
              <w:t>- психологически настроить детей на урок</w:t>
            </w:r>
          </w:p>
          <w:p w:rsidR="00C049C8" w:rsidRPr="00C049C8" w:rsidRDefault="00C049C8" w:rsidP="00C049C8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C049C8">
              <w:rPr>
                <w:color w:val="000000"/>
              </w:rPr>
              <w:t>- создать доброжелательную обстановку на уроке</w:t>
            </w:r>
          </w:p>
          <w:p w:rsidR="00C049C8" w:rsidRPr="00C049C8" w:rsidRDefault="00C049C8" w:rsidP="00CB363C">
            <w:pPr>
              <w:pStyle w:val="a3"/>
              <w:shd w:val="clear" w:color="auto" w:fill="FFFFFF"/>
              <w:spacing w:before="0" w:beforeAutospacing="0" w:after="0" w:afterAutospacing="0"/>
              <w:rPr>
                <w:b/>
              </w:rPr>
            </w:pPr>
            <w:r w:rsidRPr="00C049C8">
              <w:rPr>
                <w:color w:val="000000"/>
              </w:rPr>
              <w:t>-  создать у школьников направленность на учебную работу</w:t>
            </w:r>
          </w:p>
        </w:tc>
        <w:tc>
          <w:tcPr>
            <w:tcW w:w="2721" w:type="dxa"/>
          </w:tcPr>
          <w:p w:rsidR="006C4DEE" w:rsidRDefault="006C4DEE" w:rsidP="00E16B73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4C220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Обеспечивает эмоциональную готовность к уроку, настраивает учащихся на урок.</w:t>
            </w:r>
          </w:p>
          <w:p w:rsidR="006C4DEE" w:rsidRDefault="006C4DEE" w:rsidP="00E16B7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95C5D" w:rsidRDefault="00C95C5D" w:rsidP="00C95C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Ребята, вы любите преодолевать трудности?</w:t>
            </w:r>
          </w:p>
          <w:p w:rsidR="00C95C5D" w:rsidRDefault="00C95C5D" w:rsidP="00C95C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Кто уверен, что постарается и справится сегодня на уроке со всеми трудностями?</w:t>
            </w:r>
          </w:p>
          <w:p w:rsidR="00C95C5D" w:rsidRDefault="00C95C5D" w:rsidP="00C95C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Работать будем в группе по 4 человека. Внимательно слушать своего товарища, не шуметь, не спорить.</w:t>
            </w:r>
          </w:p>
          <w:p w:rsidR="006C4DEE" w:rsidRPr="00E16B73" w:rsidRDefault="00C95C5D" w:rsidP="00CB36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Желаю вам удачи! Начинаем работу.</w:t>
            </w:r>
          </w:p>
        </w:tc>
        <w:tc>
          <w:tcPr>
            <w:tcW w:w="5737" w:type="dxa"/>
          </w:tcPr>
          <w:p w:rsidR="006C4DEE" w:rsidRPr="00E16B73" w:rsidRDefault="006C4DEE" w:rsidP="00E16B73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E16B7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Настраиваются на учебную деятельность</w:t>
            </w:r>
          </w:p>
          <w:p w:rsidR="006C4DEE" w:rsidRPr="00E16B73" w:rsidRDefault="006C4DEE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C4DEE" w:rsidRPr="00E16B73" w:rsidRDefault="006C4DEE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73CD" w:rsidRDefault="006673CD" w:rsidP="00E16B73"/>
          <w:p w:rsidR="006673CD" w:rsidRDefault="006673CD" w:rsidP="00E16B73"/>
          <w:p w:rsidR="006673CD" w:rsidRDefault="006673CD" w:rsidP="00E16B73"/>
          <w:p w:rsidR="005E06D8" w:rsidRPr="00C95C5D" w:rsidRDefault="005E06D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5E06D8" w:rsidRPr="00C95C5D" w:rsidRDefault="00C95C5D" w:rsidP="00E16B73">
            <w:pPr>
              <w:rPr>
                <w:rFonts w:ascii="Times New Roman" w:hAnsi="Times New Roman" w:cs="Times New Roman"/>
                <w:sz w:val="24"/>
              </w:rPr>
            </w:pPr>
            <w:r w:rsidRPr="00C95C5D">
              <w:rPr>
                <w:rFonts w:ascii="Times New Roman" w:hAnsi="Times New Roman" w:cs="Times New Roman"/>
                <w:sz w:val="24"/>
              </w:rPr>
              <w:t>Дети рассажены в группы по 4 человека</w:t>
            </w:r>
          </w:p>
          <w:p w:rsidR="005E06D8" w:rsidRPr="00C95C5D" w:rsidRDefault="005E06D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5E06D8" w:rsidRDefault="005E06D8" w:rsidP="00E16B73"/>
          <w:p w:rsidR="005E06D8" w:rsidRDefault="005E06D8" w:rsidP="00E16B73"/>
          <w:p w:rsidR="005E06D8" w:rsidRDefault="005E06D8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C4DEE" w:rsidRDefault="006C4DEE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C4DEE" w:rsidRDefault="006C4DEE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C4DEE" w:rsidRDefault="006C4DEE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C4DEE" w:rsidRDefault="006C4DEE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C4DEE" w:rsidRDefault="006C4DEE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C4DEE" w:rsidRPr="00E16B73" w:rsidRDefault="006C4DEE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7" w:type="dxa"/>
            <w:vMerge w:val="restart"/>
          </w:tcPr>
          <w:p w:rsidR="006C4DEE" w:rsidRPr="004031F1" w:rsidRDefault="00A646CF" w:rsidP="004C2207">
            <w:pPr>
              <w:pStyle w:val="a3"/>
              <w:shd w:val="clear" w:color="auto" w:fill="FFFFFF"/>
              <w:spacing w:line="320" w:lineRule="atLeast"/>
            </w:pPr>
            <w:r>
              <w:rPr>
                <w:bCs/>
              </w:rPr>
              <w:t>П</w:t>
            </w:r>
            <w:r w:rsidR="006C4DEE" w:rsidRPr="004031F1">
              <w:rPr>
                <w:bCs/>
              </w:rPr>
              <w:t>ознавательные УУД</w:t>
            </w:r>
          </w:p>
          <w:p w:rsidR="006C4DEE" w:rsidRPr="004031F1" w:rsidRDefault="006C4DEE" w:rsidP="004C2207">
            <w:pPr>
              <w:pStyle w:val="a3"/>
              <w:shd w:val="clear" w:color="auto" w:fill="FFFFFF"/>
              <w:spacing w:line="320" w:lineRule="atLeast"/>
            </w:pPr>
            <w:r w:rsidRPr="004031F1">
              <w:t>Развиваем умения:</w:t>
            </w:r>
          </w:p>
          <w:p w:rsidR="006C4DEE" w:rsidRPr="004031F1" w:rsidRDefault="006C4DEE" w:rsidP="004C2207">
            <w:pPr>
              <w:pStyle w:val="a3"/>
              <w:shd w:val="clear" w:color="auto" w:fill="FFFFFF"/>
              <w:spacing w:line="320" w:lineRule="atLeast"/>
            </w:pPr>
            <w:r w:rsidRPr="004031F1">
              <w:t>1. ориентироваться в своей системе знаний:</w:t>
            </w:r>
          </w:p>
          <w:p w:rsidR="006C4DEE" w:rsidRPr="004031F1" w:rsidRDefault="006C4DEE" w:rsidP="004C2207">
            <w:pPr>
              <w:pStyle w:val="a3"/>
              <w:shd w:val="clear" w:color="auto" w:fill="FFFFFF"/>
              <w:spacing w:line="320" w:lineRule="atLeast"/>
            </w:pPr>
            <w:r w:rsidRPr="004031F1">
              <w:t>2. добывать новые знания: извлекать информацию, представленную в разных формах (текст, таблица, схема, иллюстрация и др.).</w:t>
            </w:r>
          </w:p>
          <w:p w:rsidR="006C4DEE" w:rsidRPr="004031F1" w:rsidRDefault="006C4DEE" w:rsidP="004C2207">
            <w:pPr>
              <w:pStyle w:val="a3"/>
              <w:shd w:val="clear" w:color="auto" w:fill="FFFFFF"/>
              <w:spacing w:line="320" w:lineRule="atLeast"/>
            </w:pPr>
            <w:r w:rsidRPr="004031F1">
              <w:rPr>
                <w:bCs/>
              </w:rPr>
              <w:t>3.</w:t>
            </w:r>
            <w:r w:rsidRPr="004031F1">
              <w:t>перерабатывать полученную информацию: сравнивать и группировать математические факты и объекты.</w:t>
            </w:r>
          </w:p>
          <w:p w:rsidR="006C4DEE" w:rsidRPr="004031F1" w:rsidRDefault="006C4DEE" w:rsidP="004C2207">
            <w:pPr>
              <w:pStyle w:val="a3"/>
              <w:shd w:val="clear" w:color="auto" w:fill="FFFFFF"/>
              <w:spacing w:line="320" w:lineRule="atLeast"/>
            </w:pPr>
            <w:r w:rsidRPr="004031F1">
              <w:rPr>
                <w:bCs/>
              </w:rPr>
              <w:t>4.</w:t>
            </w:r>
            <w:r w:rsidRPr="004031F1">
              <w:t xml:space="preserve">делать выводы на основе обобщения </w:t>
            </w:r>
            <w:r w:rsidRPr="004031F1">
              <w:lastRenderedPageBreak/>
              <w:t>умозаключений.</w:t>
            </w:r>
          </w:p>
          <w:p w:rsidR="006C4DEE" w:rsidRPr="004031F1" w:rsidRDefault="006C4DEE" w:rsidP="004C2207">
            <w:pPr>
              <w:pStyle w:val="a3"/>
              <w:shd w:val="clear" w:color="auto" w:fill="FFFFFF"/>
              <w:spacing w:line="320" w:lineRule="atLeast"/>
            </w:pPr>
            <w:r w:rsidRPr="004031F1">
              <w:t>5.преобразовывать информацию из одной формы в другую:</w:t>
            </w:r>
          </w:p>
          <w:p w:rsidR="006C4DEE" w:rsidRPr="004031F1" w:rsidRDefault="006C4DEE" w:rsidP="004C2207">
            <w:pPr>
              <w:pStyle w:val="a3"/>
              <w:shd w:val="clear" w:color="auto" w:fill="FFFFFF"/>
              <w:spacing w:line="320" w:lineRule="atLeast"/>
            </w:pPr>
            <w:r w:rsidRPr="004031F1">
              <w:rPr>
                <w:bCs/>
              </w:rPr>
              <w:t>Регулятивные УУД:</w:t>
            </w:r>
          </w:p>
          <w:p w:rsidR="006C4DEE" w:rsidRPr="004031F1" w:rsidRDefault="006C4DEE" w:rsidP="004C2207">
            <w:pPr>
              <w:pStyle w:val="a3"/>
              <w:shd w:val="clear" w:color="auto" w:fill="FFFFFF"/>
              <w:spacing w:line="320" w:lineRule="atLeast"/>
            </w:pPr>
            <w:r w:rsidRPr="004031F1">
              <w:t>Развиваем умения:</w:t>
            </w:r>
          </w:p>
          <w:p w:rsidR="006C4DEE" w:rsidRPr="004031F1" w:rsidRDefault="006C4DEE" w:rsidP="004C2207">
            <w:pPr>
              <w:pStyle w:val="a3"/>
              <w:shd w:val="clear" w:color="auto" w:fill="FFFFFF"/>
              <w:spacing w:line="320" w:lineRule="atLeast"/>
            </w:pPr>
            <w:r w:rsidRPr="004031F1">
              <w:rPr>
                <w:bCs/>
              </w:rPr>
              <w:t>1.</w:t>
            </w:r>
            <w:r w:rsidRPr="004031F1">
              <w:t> с помощью учителя формулировать цели урока после</w:t>
            </w:r>
          </w:p>
          <w:p w:rsidR="006C4DEE" w:rsidRPr="004031F1" w:rsidRDefault="006C4DEE" w:rsidP="004C2207">
            <w:pPr>
              <w:pStyle w:val="a3"/>
              <w:shd w:val="clear" w:color="auto" w:fill="FFFFFF"/>
              <w:spacing w:line="320" w:lineRule="atLeast"/>
            </w:pPr>
            <w:r w:rsidRPr="004031F1">
              <w:t>предварительного обсуждения;</w:t>
            </w:r>
          </w:p>
          <w:p w:rsidR="006C4DEE" w:rsidRPr="004031F1" w:rsidRDefault="006C4DEE" w:rsidP="004C2207">
            <w:pPr>
              <w:pStyle w:val="a3"/>
              <w:shd w:val="clear" w:color="auto" w:fill="FFFFFF"/>
              <w:spacing w:line="320" w:lineRule="atLeast"/>
            </w:pPr>
            <w:r w:rsidRPr="004031F1">
              <w:rPr>
                <w:bCs/>
              </w:rPr>
              <w:t>2.</w:t>
            </w:r>
            <w:r w:rsidRPr="004031F1">
              <w:t> совместно с учителем обнаруживать и формулировать учебную проблему;</w:t>
            </w:r>
          </w:p>
          <w:p w:rsidR="006C4DEE" w:rsidRPr="004031F1" w:rsidRDefault="006C4DEE" w:rsidP="004C2207">
            <w:pPr>
              <w:pStyle w:val="a3"/>
              <w:shd w:val="clear" w:color="auto" w:fill="FFFFFF"/>
              <w:spacing w:line="320" w:lineRule="atLeast"/>
            </w:pPr>
            <w:r w:rsidRPr="004031F1">
              <w:rPr>
                <w:bCs/>
              </w:rPr>
              <w:t>3.</w:t>
            </w:r>
            <w:r w:rsidRPr="004031F1">
              <w:t>составлять план решения отдельной учебной задачи</w:t>
            </w:r>
          </w:p>
          <w:p w:rsidR="006C4DEE" w:rsidRPr="004031F1" w:rsidRDefault="006C4DEE" w:rsidP="004C2207">
            <w:pPr>
              <w:pStyle w:val="a3"/>
              <w:shd w:val="clear" w:color="auto" w:fill="FFFFFF"/>
              <w:spacing w:line="320" w:lineRule="atLeast"/>
            </w:pPr>
            <w:r w:rsidRPr="004031F1">
              <w:t>совместно с классом;</w:t>
            </w:r>
          </w:p>
          <w:p w:rsidR="006C4DEE" w:rsidRPr="004031F1" w:rsidRDefault="006C4DEE" w:rsidP="004C2207">
            <w:pPr>
              <w:pStyle w:val="a3"/>
              <w:shd w:val="clear" w:color="auto" w:fill="FFFFFF"/>
              <w:spacing w:line="320" w:lineRule="atLeast"/>
            </w:pPr>
            <w:r w:rsidRPr="004031F1">
              <w:rPr>
                <w:bCs/>
              </w:rPr>
              <w:t>4..</w:t>
            </w:r>
            <w:r w:rsidRPr="004031F1">
              <w:t xml:space="preserve">в диалоге с учителем и другими учащимися учиться вырабатывать критерии оценки и определять степень </w:t>
            </w:r>
            <w:r w:rsidRPr="004031F1">
              <w:lastRenderedPageBreak/>
              <w:t>успешности выполнения своей работы и работы всех, исходя из имеющихся критериев.</w:t>
            </w:r>
          </w:p>
          <w:p w:rsidR="006C4DEE" w:rsidRPr="004031F1" w:rsidRDefault="006C4DEE" w:rsidP="004C2207">
            <w:pPr>
              <w:pStyle w:val="a3"/>
              <w:shd w:val="clear" w:color="auto" w:fill="FFFFFF"/>
              <w:spacing w:line="320" w:lineRule="atLeast"/>
            </w:pPr>
            <w:r w:rsidRPr="004031F1">
              <w:t>Коммуникативные</w:t>
            </w:r>
          </w:p>
          <w:p w:rsidR="006C4DEE" w:rsidRPr="004031F1" w:rsidRDefault="006C4DEE" w:rsidP="004C2207">
            <w:pPr>
              <w:pStyle w:val="a3"/>
              <w:shd w:val="clear" w:color="auto" w:fill="FFFFFF"/>
              <w:spacing w:line="320" w:lineRule="atLeast"/>
            </w:pPr>
            <w:r w:rsidRPr="004031F1">
              <w:t>УУД</w:t>
            </w:r>
          </w:p>
          <w:p w:rsidR="006C4DEE" w:rsidRPr="004031F1" w:rsidRDefault="006C4DEE" w:rsidP="004C2207">
            <w:pPr>
              <w:pStyle w:val="a3"/>
              <w:shd w:val="clear" w:color="auto" w:fill="FFFFFF"/>
              <w:spacing w:line="320" w:lineRule="atLeast"/>
            </w:pPr>
            <w:r w:rsidRPr="004031F1">
              <w:t>Развиваем умения:</w:t>
            </w:r>
          </w:p>
          <w:p w:rsidR="006C4DEE" w:rsidRPr="004031F1" w:rsidRDefault="006C4DEE" w:rsidP="004C2207">
            <w:pPr>
              <w:pStyle w:val="a3"/>
              <w:shd w:val="clear" w:color="auto" w:fill="FFFFFF"/>
              <w:spacing w:line="320" w:lineRule="atLeast"/>
            </w:pPr>
            <w:r w:rsidRPr="004031F1">
              <w:rPr>
                <w:bCs/>
              </w:rPr>
              <w:t>1.</w:t>
            </w:r>
            <w:r w:rsidRPr="004031F1">
              <w:t>доносить свою позицию до других: оформлять свои мысли в устной и письменной речи (выражение решения учебной задачи в общепринятых формах) с учётом своих учебных речевых ситуаций;</w:t>
            </w:r>
          </w:p>
          <w:p w:rsidR="006C4DEE" w:rsidRPr="004031F1" w:rsidRDefault="006C4DEE" w:rsidP="004C2207">
            <w:pPr>
              <w:pStyle w:val="a3"/>
              <w:shd w:val="clear" w:color="auto" w:fill="FFFFFF"/>
              <w:spacing w:line="320" w:lineRule="atLeast"/>
            </w:pPr>
            <w:r w:rsidRPr="004031F1">
              <w:rPr>
                <w:bCs/>
              </w:rPr>
              <w:t>2.</w:t>
            </w:r>
            <w:r w:rsidRPr="004031F1">
              <w:t> доносить свою позицию до других: высказывать свою точку зрения и пытаться её обосновать, приводя аргументы;</w:t>
            </w:r>
          </w:p>
          <w:p w:rsidR="006C4DEE" w:rsidRPr="004031F1" w:rsidRDefault="006C4DEE" w:rsidP="004C2207">
            <w:pPr>
              <w:pStyle w:val="a3"/>
              <w:shd w:val="clear" w:color="auto" w:fill="FFFFFF"/>
              <w:spacing w:line="320" w:lineRule="atLeast"/>
            </w:pPr>
            <w:r w:rsidRPr="004031F1">
              <w:rPr>
                <w:bCs/>
              </w:rPr>
              <w:t>3.</w:t>
            </w:r>
            <w:r w:rsidRPr="004031F1">
              <w:t xml:space="preserve"> слушать других, пытаться принимать другую точку зрения, </w:t>
            </w:r>
            <w:r w:rsidRPr="004031F1">
              <w:lastRenderedPageBreak/>
              <w:t>быть готовым изменить</w:t>
            </w:r>
          </w:p>
          <w:p w:rsidR="006C4DEE" w:rsidRPr="004031F1" w:rsidRDefault="006C4DEE" w:rsidP="004C2207">
            <w:pPr>
              <w:pStyle w:val="a3"/>
              <w:shd w:val="clear" w:color="auto" w:fill="FFFFFF"/>
              <w:spacing w:line="320" w:lineRule="atLeast"/>
            </w:pPr>
            <w:r w:rsidRPr="004031F1">
              <w:t>свою точку зрения;</w:t>
            </w:r>
          </w:p>
          <w:p w:rsidR="006C4DEE" w:rsidRPr="004031F1" w:rsidRDefault="006C4DEE" w:rsidP="004C2207">
            <w:pPr>
              <w:pStyle w:val="a3"/>
              <w:shd w:val="clear" w:color="auto" w:fill="FFFFFF"/>
              <w:spacing w:line="320" w:lineRule="atLeast"/>
            </w:pPr>
            <w:r w:rsidRPr="004031F1">
              <w:rPr>
                <w:bCs/>
              </w:rPr>
              <w:t>4.</w:t>
            </w:r>
            <w:r w:rsidRPr="004031F1">
              <w:t> ставить</w:t>
            </w:r>
          </w:p>
          <w:p w:rsidR="006C4DEE" w:rsidRPr="004031F1" w:rsidRDefault="006C4DEE" w:rsidP="004C2207">
            <w:pPr>
              <w:pStyle w:val="a3"/>
              <w:shd w:val="clear" w:color="auto" w:fill="FFFFFF"/>
              <w:spacing w:line="320" w:lineRule="atLeast"/>
            </w:pPr>
            <w:r w:rsidRPr="004031F1">
              <w:t>вопросы и искать ответы; проверять себя;</w:t>
            </w:r>
          </w:p>
          <w:p w:rsidR="006C4DEE" w:rsidRPr="004031F1" w:rsidRDefault="006C4DEE" w:rsidP="004C2207">
            <w:pPr>
              <w:pStyle w:val="a3"/>
              <w:shd w:val="clear" w:color="auto" w:fill="FFFFFF"/>
              <w:spacing w:line="320" w:lineRule="atLeast"/>
            </w:pPr>
            <w:r w:rsidRPr="004031F1">
              <w:t xml:space="preserve">отделять новое от </w:t>
            </w:r>
            <w:proofErr w:type="gramStart"/>
            <w:r w:rsidRPr="004031F1">
              <w:t>известного</w:t>
            </w:r>
            <w:proofErr w:type="gramEnd"/>
            <w:r w:rsidRPr="004031F1">
              <w:t>;</w:t>
            </w:r>
          </w:p>
          <w:p w:rsidR="006C4DEE" w:rsidRPr="004031F1" w:rsidRDefault="006C4DEE" w:rsidP="004C2207">
            <w:pPr>
              <w:pStyle w:val="a3"/>
              <w:shd w:val="clear" w:color="auto" w:fill="FFFFFF"/>
              <w:spacing w:line="320" w:lineRule="atLeast"/>
            </w:pPr>
            <w:r w:rsidRPr="004031F1">
              <w:t>выделять главное;</w:t>
            </w:r>
          </w:p>
          <w:p w:rsidR="006C4DEE" w:rsidRPr="004031F1" w:rsidRDefault="006C4DEE" w:rsidP="004C2207">
            <w:pPr>
              <w:pStyle w:val="a3"/>
              <w:shd w:val="clear" w:color="auto" w:fill="FFFFFF"/>
              <w:spacing w:line="320" w:lineRule="atLeast"/>
            </w:pPr>
            <w:r w:rsidRPr="004031F1">
              <w:rPr>
                <w:bCs/>
              </w:rPr>
              <w:t>5.</w:t>
            </w:r>
            <w:r w:rsidRPr="004031F1">
              <w:t> договариваться с людьми: выполняя различные роли в группе, сотрудничать в совместном решении проблемы (задачи).</w:t>
            </w:r>
          </w:p>
          <w:p w:rsidR="006C4DEE" w:rsidRPr="004031F1" w:rsidRDefault="006C4DEE" w:rsidP="004C2207">
            <w:pPr>
              <w:pStyle w:val="a3"/>
              <w:shd w:val="clear" w:color="auto" w:fill="FFFFFF"/>
              <w:spacing w:line="320" w:lineRule="atLeast"/>
            </w:pPr>
            <w:r w:rsidRPr="004031F1">
              <w:rPr>
                <w:bCs/>
              </w:rPr>
              <w:t>Личностные результаты:</w:t>
            </w:r>
          </w:p>
          <w:p w:rsidR="006C4DEE" w:rsidRPr="004031F1" w:rsidRDefault="006C4DEE" w:rsidP="004C2207">
            <w:pPr>
              <w:pStyle w:val="a3"/>
              <w:shd w:val="clear" w:color="auto" w:fill="FFFFFF"/>
              <w:spacing w:line="320" w:lineRule="atLeast"/>
            </w:pPr>
            <w:r w:rsidRPr="004031F1">
              <w:rPr>
                <w:bCs/>
              </w:rPr>
              <w:t>1.</w:t>
            </w:r>
            <w:r w:rsidRPr="004031F1">
              <w:t>придерживаться этических норм общения и сотрудничества при совместной работе над учебной задачей;</w:t>
            </w:r>
          </w:p>
          <w:p w:rsidR="006C4DEE" w:rsidRPr="004031F1" w:rsidRDefault="006C4DEE" w:rsidP="008615C3">
            <w:pPr>
              <w:pStyle w:val="a3"/>
              <w:shd w:val="clear" w:color="auto" w:fill="FFFFFF"/>
              <w:spacing w:line="320" w:lineRule="atLeast"/>
            </w:pPr>
            <w:r w:rsidRPr="004031F1">
              <w:rPr>
                <w:bCs/>
              </w:rPr>
              <w:t>2.</w:t>
            </w:r>
            <w:r w:rsidRPr="004031F1">
              <w:t xml:space="preserve"> в созданных совместно с педагогом </w:t>
            </w:r>
            <w:r w:rsidRPr="004031F1">
              <w:lastRenderedPageBreak/>
              <w:t>на уроке ситуациях общения и сотрудничества, опираясь на общие для всех простые правила поведения, делать выбор, как себя вести.</w:t>
            </w:r>
          </w:p>
        </w:tc>
      </w:tr>
      <w:tr w:rsidR="006C4DEE" w:rsidTr="0001583B">
        <w:tc>
          <w:tcPr>
            <w:tcW w:w="1809" w:type="dxa"/>
          </w:tcPr>
          <w:p w:rsidR="006C4DEE" w:rsidRDefault="006C4DEE" w:rsidP="00E16B73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Актуализация знаний.</w:t>
            </w:r>
          </w:p>
          <w:p w:rsidR="006C4DEE" w:rsidRDefault="006C4DEE" w:rsidP="00E16B73">
            <w:pPr>
              <w:rPr>
                <w:rFonts w:ascii="Times New Roman" w:hAnsi="Times New Roman" w:cs="Times New Roman"/>
                <w:b/>
                <w:sz w:val="24"/>
              </w:rPr>
            </w:pPr>
          </w:p>
          <w:p w:rsidR="00BB0E17" w:rsidRDefault="00BB0E17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BB0E17" w:rsidRPr="001A3B39" w:rsidRDefault="00BB0E17" w:rsidP="00E16B73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174" w:type="dxa"/>
            <w:tcBorders>
              <w:top w:val="single" w:sz="4" w:space="0" w:color="auto"/>
            </w:tcBorders>
          </w:tcPr>
          <w:p w:rsidR="00C049C8" w:rsidRPr="00C049C8" w:rsidRDefault="00C049C8" w:rsidP="00C049C8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C049C8">
              <w:rPr>
                <w:rStyle w:val="a9"/>
                <w:color w:val="000000"/>
              </w:rPr>
              <w:t>Цель:</w:t>
            </w:r>
            <w:r w:rsidRPr="00C049C8">
              <w:rPr>
                <w:color w:val="000000"/>
              </w:rPr>
              <w:t xml:space="preserve"> организация учащихся к открытию нового знания, выполнение ими пробного учебного действия и фиксация индивидуального </w:t>
            </w:r>
            <w:r w:rsidRPr="00C049C8">
              <w:rPr>
                <w:color w:val="000000"/>
              </w:rPr>
              <w:lastRenderedPageBreak/>
              <w:t>затруднения.</w:t>
            </w:r>
          </w:p>
          <w:p w:rsidR="00C049C8" w:rsidRPr="00C049C8" w:rsidRDefault="00C049C8" w:rsidP="00C049C8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C049C8">
              <w:rPr>
                <w:rStyle w:val="a9"/>
                <w:color w:val="000000"/>
              </w:rPr>
              <w:t>Задачи:</w:t>
            </w:r>
          </w:p>
          <w:p w:rsidR="00C049C8" w:rsidRPr="00C049C8" w:rsidRDefault="00C049C8" w:rsidP="00C049C8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C049C8">
              <w:rPr>
                <w:rStyle w:val="a9"/>
                <w:color w:val="000000"/>
              </w:rPr>
              <w:t>- </w:t>
            </w:r>
            <w:r w:rsidRPr="00C049C8">
              <w:rPr>
                <w:color w:val="000000"/>
              </w:rPr>
              <w:t>осуществить выход на задание, вызывающее познавательное затруднение;</w:t>
            </w:r>
          </w:p>
          <w:p w:rsidR="00C049C8" w:rsidRPr="00C049C8" w:rsidRDefault="00C049C8" w:rsidP="00C049C8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C049C8">
              <w:rPr>
                <w:color w:val="000000"/>
              </w:rPr>
              <w:t>- определить границы знания и незнания;</w:t>
            </w:r>
          </w:p>
          <w:p w:rsidR="00C049C8" w:rsidRPr="00C049C8" w:rsidRDefault="00C049C8" w:rsidP="00C049C8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C049C8">
              <w:rPr>
                <w:color w:val="000000"/>
              </w:rPr>
              <w:t>- актуализировать опорные знания и изученные способы действий;</w:t>
            </w:r>
          </w:p>
          <w:p w:rsidR="006C4DEE" w:rsidRPr="00C049C8" w:rsidRDefault="00C049C8" w:rsidP="00CB363C">
            <w:pPr>
              <w:pStyle w:val="a3"/>
              <w:shd w:val="clear" w:color="auto" w:fill="FFFFFF"/>
              <w:spacing w:before="0" w:beforeAutospacing="0" w:after="0" w:afterAutospacing="0"/>
              <w:rPr>
                <w:b/>
              </w:rPr>
            </w:pPr>
            <w:r w:rsidRPr="00C049C8">
              <w:rPr>
                <w:color w:val="000000"/>
              </w:rPr>
              <w:t>- подготовить учащихся к изучению материала, необходимого для «открытия нового знания».</w:t>
            </w:r>
          </w:p>
        </w:tc>
        <w:tc>
          <w:tcPr>
            <w:tcW w:w="2721" w:type="dxa"/>
            <w:tcBorders>
              <w:top w:val="single" w:sz="4" w:space="0" w:color="auto"/>
            </w:tcBorders>
          </w:tcPr>
          <w:p w:rsidR="006C4DEE" w:rsidRDefault="006C4DEE" w:rsidP="00E16B73">
            <w:pPr>
              <w:rPr>
                <w:rFonts w:ascii="Times New Roman" w:hAnsi="Times New Roman" w:cs="Times New Roman"/>
                <w:sz w:val="24"/>
              </w:rPr>
            </w:pPr>
            <w:r w:rsidRPr="001A3B39">
              <w:rPr>
                <w:rFonts w:ascii="Times New Roman" w:hAnsi="Times New Roman" w:cs="Times New Roman"/>
                <w:sz w:val="24"/>
              </w:rPr>
              <w:lastRenderedPageBreak/>
              <w:t xml:space="preserve">Цель: </w:t>
            </w:r>
            <w:r w:rsidR="00C95C5D">
              <w:rPr>
                <w:rFonts w:ascii="Times New Roman" w:hAnsi="Times New Roman" w:cs="Times New Roman"/>
                <w:sz w:val="24"/>
              </w:rPr>
              <w:t>умение из предложенного ряда чисел выбрать «лишнее число» на основе закономертости</w:t>
            </w:r>
          </w:p>
          <w:p w:rsidR="006C4DEE" w:rsidRDefault="006C4DEE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95C5D" w:rsidRDefault="00C95C5D" w:rsidP="00C95C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(На интерактивной доске написаны ряды чисел)</w:t>
            </w:r>
          </w:p>
          <w:p w:rsidR="00C95C5D" w:rsidRDefault="00C95C5D" w:rsidP="00C95C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Найдите лишнее число в каждом ряду. Обоснуйте.</w:t>
            </w:r>
          </w:p>
          <w:p w:rsidR="00C95C5D" w:rsidRDefault="00C95C5D" w:rsidP="00C95C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13, 14, 11, 15, </w:t>
            </w:r>
            <w:r w:rsidRPr="00331D6E">
              <w:rPr>
                <w:rFonts w:ascii="Times New Roman" w:hAnsi="Times New Roman" w:cs="Times New Roman"/>
                <w:b/>
                <w:sz w:val="24"/>
                <w:szCs w:val="24"/>
              </w:rPr>
              <w:t>24,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16, 12, 14  (2 десятка)</w:t>
            </w:r>
          </w:p>
          <w:p w:rsidR="00C95C5D" w:rsidRDefault="00C95C5D" w:rsidP="00C95C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38, 52, 48, 54, 46, 34, 42, 50, </w:t>
            </w:r>
            <w:r w:rsidRPr="00331D6E">
              <w:rPr>
                <w:rFonts w:ascii="Times New Roman" w:hAnsi="Times New Roman" w:cs="Times New Roman"/>
                <w:b/>
                <w:sz w:val="24"/>
                <w:szCs w:val="24"/>
              </w:rPr>
              <w:t>43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36, 40, 32, 44 (нечётное)</w:t>
            </w:r>
          </w:p>
          <w:p w:rsidR="00C95C5D" w:rsidRDefault="00C95C5D" w:rsidP="00C95C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20, 70, 40, </w:t>
            </w:r>
            <w:r w:rsidRPr="00331D6E">
              <w:rPr>
                <w:rFonts w:ascii="Times New Roman" w:hAnsi="Times New Roman" w:cs="Times New Roman"/>
                <w:b/>
                <w:sz w:val="24"/>
                <w:szCs w:val="24"/>
              </w:rPr>
              <w:t>54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10, 50, 30, 60 (некруглое)</w:t>
            </w:r>
          </w:p>
          <w:p w:rsidR="00C95C5D" w:rsidRDefault="00C95C5D" w:rsidP="00C95C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Что общего в записи этих чисел (лишних)?  </w:t>
            </w:r>
          </w:p>
          <w:p w:rsidR="00C95C5D" w:rsidRDefault="00C95C5D" w:rsidP="00C95C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Есть ли среди выбранных чисел лишнее? (43 – 4 десятка)</w:t>
            </w:r>
          </w:p>
          <w:p w:rsidR="00C95C5D" w:rsidRDefault="00C95C5D" w:rsidP="00E16B73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Сравните оставшиеся два числа.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На сколько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одно число больше или меньше другого?</w:t>
            </w:r>
          </w:p>
          <w:p w:rsidR="006C4DEE" w:rsidRPr="001A3B39" w:rsidRDefault="006C4DEE" w:rsidP="00C95C5D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737" w:type="dxa"/>
          </w:tcPr>
          <w:p w:rsidR="005E06D8" w:rsidRDefault="009503E4" w:rsidP="00E16B73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lastRenderedPageBreak/>
              <w:t>Интерактивная доска (дети выполняют задания стилусом)</w:t>
            </w:r>
          </w:p>
          <w:p w:rsidR="00C95C5D" w:rsidRDefault="00C95C5D" w:rsidP="00E16B73">
            <w:pPr>
              <w:rPr>
                <w:rFonts w:ascii="Times New Roman" w:hAnsi="Times New Roman" w:cs="Times New Roman"/>
                <w:b/>
                <w:sz w:val="24"/>
              </w:rPr>
            </w:pPr>
          </w:p>
          <w:p w:rsidR="002C78C7" w:rsidRDefault="002C78C7" w:rsidP="00E16B73">
            <w:pPr>
              <w:rPr>
                <w:rFonts w:ascii="Times New Roman" w:hAnsi="Times New Roman" w:cs="Times New Roman"/>
                <w:b/>
                <w:sz w:val="24"/>
              </w:rPr>
            </w:pPr>
          </w:p>
          <w:p w:rsidR="00903934" w:rsidRDefault="00903934" w:rsidP="00E16B73">
            <w:pPr>
              <w:rPr>
                <w:rFonts w:ascii="Times New Roman" w:hAnsi="Times New Roman" w:cs="Times New Roman"/>
                <w:b/>
                <w:sz w:val="24"/>
              </w:rPr>
            </w:pPr>
          </w:p>
          <w:p w:rsidR="00903934" w:rsidRDefault="00903934" w:rsidP="00E16B73">
            <w:pPr>
              <w:rPr>
                <w:rFonts w:ascii="Times New Roman" w:hAnsi="Times New Roman" w:cs="Times New Roman"/>
                <w:b/>
                <w:sz w:val="24"/>
              </w:rPr>
            </w:pPr>
          </w:p>
          <w:p w:rsidR="00903934" w:rsidRDefault="00903934" w:rsidP="00E16B73">
            <w:pPr>
              <w:rPr>
                <w:rFonts w:ascii="Times New Roman" w:hAnsi="Times New Roman" w:cs="Times New Roman"/>
                <w:b/>
                <w:sz w:val="24"/>
              </w:rPr>
            </w:pPr>
          </w:p>
          <w:p w:rsidR="00903934" w:rsidRDefault="00903934" w:rsidP="00E16B73">
            <w:pPr>
              <w:rPr>
                <w:rFonts w:ascii="Times New Roman" w:hAnsi="Times New Roman" w:cs="Times New Roman"/>
                <w:b/>
                <w:sz w:val="24"/>
              </w:rPr>
            </w:pPr>
          </w:p>
          <w:p w:rsidR="00903934" w:rsidRDefault="00903934" w:rsidP="00E16B73">
            <w:pPr>
              <w:rPr>
                <w:rFonts w:ascii="Times New Roman" w:hAnsi="Times New Roman" w:cs="Times New Roman"/>
                <w:b/>
                <w:sz w:val="24"/>
              </w:rPr>
            </w:pPr>
          </w:p>
          <w:p w:rsidR="00903934" w:rsidRDefault="00903934" w:rsidP="00E16B73">
            <w:pPr>
              <w:rPr>
                <w:rFonts w:ascii="Times New Roman" w:hAnsi="Times New Roman" w:cs="Times New Roman"/>
                <w:b/>
                <w:sz w:val="24"/>
              </w:rPr>
            </w:pPr>
          </w:p>
          <w:p w:rsidR="00903934" w:rsidRDefault="00903934" w:rsidP="00E16B73">
            <w:pPr>
              <w:rPr>
                <w:rFonts w:ascii="Times New Roman" w:hAnsi="Times New Roman" w:cs="Times New Roman"/>
                <w:b/>
                <w:sz w:val="24"/>
              </w:rPr>
            </w:pPr>
          </w:p>
          <w:p w:rsidR="00C95C5D" w:rsidRPr="001A3B39" w:rsidRDefault="00CB363C" w:rsidP="00E16B73">
            <w:pPr>
              <w:rPr>
                <w:rFonts w:ascii="Times New Roman" w:hAnsi="Times New Roman" w:cs="Times New Roman"/>
                <w:sz w:val="24"/>
              </w:rPr>
            </w:pPr>
            <w:r w:rsidRPr="002C78C7">
              <w:rPr>
                <w:rFonts w:ascii="Times New Roman" w:hAnsi="Times New Roman" w:cs="Times New Roman"/>
                <w:sz w:val="24"/>
              </w:rPr>
              <w:object w:dxaOrig="7131" w:dyaOrig="5381">
                <v:shape id="_x0000_i1025" type="#_x0000_t75" style="width:245.15pt;height:185.15pt" o:ole="">
                  <v:imagedata r:id="rId5" o:title=""/>
                </v:shape>
                <o:OLEObject Type="Embed" ProgID="PowerPoint.Slide.12" ShapeID="_x0000_i1025" DrawAspect="Content" ObjectID="_1634674231" r:id="rId6"/>
              </w:object>
            </w:r>
          </w:p>
        </w:tc>
        <w:tc>
          <w:tcPr>
            <w:tcW w:w="2777" w:type="dxa"/>
            <w:vMerge/>
          </w:tcPr>
          <w:p w:rsidR="006C4DEE" w:rsidRDefault="006C4DEE" w:rsidP="004076FB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C049C8" w:rsidTr="00D96CDE">
        <w:trPr>
          <w:trHeight w:val="1063"/>
        </w:trPr>
        <w:tc>
          <w:tcPr>
            <w:tcW w:w="1809" w:type="dxa"/>
            <w:tcBorders>
              <w:top w:val="single" w:sz="4" w:space="0" w:color="auto"/>
              <w:bottom w:val="single" w:sz="4" w:space="0" w:color="auto"/>
            </w:tcBorders>
          </w:tcPr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Определение к деятельности. Постановка цели урока.</w:t>
            </w: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Pr="008F424F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174" w:type="dxa"/>
            <w:vMerge w:val="restart"/>
            <w:tcBorders>
              <w:top w:val="single" w:sz="4" w:space="0" w:color="auto"/>
            </w:tcBorders>
          </w:tcPr>
          <w:p w:rsidR="00C049C8" w:rsidRPr="00C049C8" w:rsidRDefault="00C049C8" w:rsidP="00C049C8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C049C8">
              <w:rPr>
                <w:rStyle w:val="a9"/>
                <w:color w:val="000000"/>
              </w:rPr>
              <w:lastRenderedPageBreak/>
              <w:t>Цель:</w:t>
            </w:r>
            <w:r w:rsidRPr="00C049C8">
              <w:rPr>
                <w:color w:val="000000"/>
              </w:rPr>
              <w:t> формулирование с учащимися  цели и задач урока в ходе обсуждения проблемы в созданной учебно-проблемной ситуации.</w:t>
            </w:r>
          </w:p>
          <w:p w:rsidR="00C049C8" w:rsidRPr="00C049C8" w:rsidRDefault="00C049C8" w:rsidP="00C049C8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C049C8">
              <w:rPr>
                <w:rStyle w:val="a9"/>
                <w:color w:val="000000"/>
              </w:rPr>
              <w:t>Задачи:</w:t>
            </w:r>
          </w:p>
          <w:p w:rsidR="00C049C8" w:rsidRPr="00C049C8" w:rsidRDefault="00C049C8" w:rsidP="00C049C8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C049C8">
              <w:rPr>
                <w:rStyle w:val="a9"/>
                <w:color w:val="000000"/>
              </w:rPr>
              <w:t>- </w:t>
            </w:r>
            <w:r w:rsidRPr="00C049C8">
              <w:rPr>
                <w:color w:val="000000"/>
              </w:rPr>
              <w:t>выявить место и причины затруднения учащихся</w:t>
            </w:r>
          </w:p>
          <w:p w:rsidR="00C049C8" w:rsidRPr="00C049C8" w:rsidRDefault="00C049C8" w:rsidP="00C049C8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C049C8">
              <w:rPr>
                <w:color w:val="000000"/>
              </w:rPr>
              <w:t xml:space="preserve">-подвести  учащихся к </w:t>
            </w:r>
            <w:r w:rsidRPr="00C049C8">
              <w:rPr>
                <w:color w:val="000000"/>
              </w:rPr>
              <w:lastRenderedPageBreak/>
              <w:t>самостоятельной постановке и принятию учебных задач</w:t>
            </w:r>
          </w:p>
          <w:p w:rsidR="00C049C8" w:rsidRPr="00C049C8" w:rsidRDefault="00C049C8" w:rsidP="00C049C8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C049C8">
              <w:rPr>
                <w:color w:val="000000"/>
              </w:rPr>
              <w:t>- определить и сформулировать проблему;</w:t>
            </w:r>
          </w:p>
          <w:p w:rsidR="00C049C8" w:rsidRPr="00C049C8" w:rsidRDefault="00C049C8" w:rsidP="00C049C8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C049C8">
              <w:rPr>
                <w:color w:val="000000"/>
              </w:rPr>
              <w:t>- разработать план учебных действий по достижению цели урока.</w:t>
            </w:r>
          </w:p>
          <w:p w:rsid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P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49C8">
              <w:rPr>
                <w:rStyle w:val="a9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Цель:</w:t>
            </w:r>
            <w:r w:rsidRPr="00C049C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 выдвижение гипотезы и построения модели исходной проблемной ситуации.</w:t>
            </w:r>
          </w:p>
          <w:p w:rsid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876F21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6F21">
              <w:rPr>
                <w:rFonts w:ascii="Times New Roman" w:hAnsi="Times New Roman" w:cs="Times New Roman"/>
                <w:color w:val="333333"/>
                <w:sz w:val="24"/>
                <w:shd w:val="clear" w:color="auto" w:fill="FFFFFF"/>
              </w:rPr>
              <w:t xml:space="preserve">Знакомство с информацией, заложенной в выбранном фрагменте текста, </w:t>
            </w:r>
            <w:r w:rsidRPr="00876F21">
              <w:rPr>
                <w:rFonts w:ascii="Times New Roman" w:hAnsi="Times New Roman" w:cs="Times New Roman"/>
                <w:color w:val="333333"/>
                <w:sz w:val="24"/>
                <w:shd w:val="clear" w:color="auto" w:fill="FFFFFF"/>
              </w:rPr>
              <w:lastRenderedPageBreak/>
              <w:t>понимание информации, запоминание, использование информации в различных учебных и жизненных ситуациях</w:t>
            </w:r>
          </w:p>
          <w:p w:rsid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P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49C8">
              <w:rPr>
                <w:rStyle w:val="a9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Цель:</w:t>
            </w:r>
            <w:r w:rsidRPr="00C049C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 закрепление усвоенных новых знаний и способов действий на уровне применения в </w:t>
            </w:r>
            <w:proofErr w:type="gramStart"/>
            <w:r w:rsidRPr="00C049C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измененной</w:t>
            </w:r>
            <w:proofErr w:type="gramEnd"/>
            <w:r w:rsidRPr="00C049C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ситуац</w:t>
            </w:r>
          </w:p>
          <w:p w:rsidR="00C049C8" w:rsidRPr="00C049C8" w:rsidRDefault="00C049C8" w:rsidP="00C049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</w:tcPr>
          <w:p w:rsidR="00C049C8" w:rsidRDefault="00C049C8" w:rsidP="000158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У вас в группе лежат карточки с числами первого ряда. Расположите числа в порядке возрастания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а обратной стороне карточек буквы слова  периметр)</w:t>
            </w:r>
          </w:p>
          <w:p w:rsidR="00C049C8" w:rsidRDefault="00C049C8" w:rsidP="000158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Если всё верно расположили, получилось слово…..  ПЕРИМЕТР</w:t>
            </w:r>
          </w:p>
          <w:p w:rsidR="00C049C8" w:rsidRDefault="00C049C8" w:rsidP="000158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Кто знает, что означает это слово?</w:t>
            </w:r>
          </w:p>
          <w:p w:rsidR="00C049C8" w:rsidRDefault="00C049C8" w:rsidP="000158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Тема урока?  </w:t>
            </w:r>
          </w:p>
          <w:p w:rsidR="00C049C8" w:rsidRDefault="00C049C8" w:rsidP="000158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Цель урока?   </w:t>
            </w:r>
          </w:p>
          <w:p w:rsidR="00C049C8" w:rsidRPr="008F424F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737" w:type="dxa"/>
            <w:tcBorders>
              <w:bottom w:val="single" w:sz="4" w:space="0" w:color="auto"/>
            </w:tcBorders>
          </w:tcPr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Дети располагают карточки и переворачивают.</w:t>
            </w: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B363C" w:rsidP="00E16B73">
            <w:pPr>
              <w:rPr>
                <w:rFonts w:ascii="Times New Roman" w:hAnsi="Times New Roman" w:cs="Times New Roman"/>
                <w:b/>
                <w:sz w:val="36"/>
              </w:rPr>
            </w:pPr>
            <w:r w:rsidRPr="00CB363C">
              <w:rPr>
                <w:rFonts w:ascii="Times New Roman" w:hAnsi="Times New Roman" w:cs="Times New Roman"/>
                <w:b/>
                <w:sz w:val="36"/>
              </w:rPr>
              <w:t>11    12    13    14    15    16    17    24</w:t>
            </w:r>
          </w:p>
          <w:p w:rsidR="00CB363C" w:rsidRPr="00CB363C" w:rsidRDefault="00CB363C" w:rsidP="00E16B73">
            <w:pPr>
              <w:rPr>
                <w:rFonts w:ascii="Times New Roman" w:hAnsi="Times New Roman" w:cs="Times New Roman"/>
                <w:b/>
                <w:sz w:val="36"/>
              </w:rPr>
            </w:pPr>
          </w:p>
          <w:p w:rsidR="00C049C8" w:rsidRPr="00CB363C" w:rsidRDefault="00CB363C" w:rsidP="00E16B73">
            <w:pPr>
              <w:rPr>
                <w:rFonts w:ascii="Times New Roman" w:hAnsi="Times New Roman" w:cs="Times New Roman"/>
                <w:b/>
                <w:sz w:val="36"/>
              </w:rPr>
            </w:pPr>
            <w:proofErr w:type="gramStart"/>
            <w:r w:rsidRPr="00CB363C">
              <w:rPr>
                <w:rFonts w:ascii="Times New Roman" w:hAnsi="Times New Roman" w:cs="Times New Roman"/>
                <w:b/>
                <w:sz w:val="36"/>
              </w:rPr>
              <w:t>П</w:t>
            </w:r>
            <w:proofErr w:type="gramEnd"/>
            <w:r>
              <w:rPr>
                <w:rFonts w:ascii="Times New Roman" w:hAnsi="Times New Roman" w:cs="Times New Roman"/>
                <w:b/>
                <w:sz w:val="36"/>
              </w:rPr>
              <w:t xml:space="preserve">     Е      Р     И     М     Е     Т      Р   </w:t>
            </w: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Дети затрудняются ответить.</w:t>
            </w: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876F21" w:rsidRDefault="00876F21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Периметр многоугольника.</w:t>
            </w: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Pr="008F424F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Научиться вычислять периметр.</w:t>
            </w:r>
          </w:p>
        </w:tc>
        <w:tc>
          <w:tcPr>
            <w:tcW w:w="2777" w:type="dxa"/>
            <w:vMerge/>
          </w:tcPr>
          <w:p w:rsidR="00C049C8" w:rsidRDefault="00C049C8" w:rsidP="004076FB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C049C8" w:rsidTr="00D96CDE">
        <w:trPr>
          <w:trHeight w:val="7577"/>
        </w:trPr>
        <w:tc>
          <w:tcPr>
            <w:tcW w:w="1809" w:type="dxa"/>
            <w:tcBorders>
              <w:top w:val="single" w:sz="4" w:space="0" w:color="auto"/>
              <w:bottom w:val="single" w:sz="4" w:space="0" w:color="auto"/>
            </w:tcBorders>
          </w:tcPr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Проблемная ситуация.</w:t>
            </w: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9C8" w:rsidRDefault="00C049C8" w:rsidP="0090393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Работа с учебником.</w:t>
            </w:r>
          </w:p>
        </w:tc>
        <w:tc>
          <w:tcPr>
            <w:tcW w:w="2174" w:type="dxa"/>
            <w:vMerge/>
          </w:tcPr>
          <w:p w:rsidR="00C049C8" w:rsidRPr="008F424F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721" w:type="dxa"/>
            <w:tcBorders>
              <w:top w:val="single" w:sz="4" w:space="0" w:color="auto"/>
              <w:bottom w:val="single" w:sz="4" w:space="0" w:color="auto"/>
            </w:tcBorders>
          </w:tcPr>
          <w:p w:rsidR="00C049C8" w:rsidRDefault="00C049C8" w:rsidP="000158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-Давайте выясним с вами, что же такое периметр.</w:t>
            </w: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Строители делают ремонт.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Помогите рассчитать, сколько нужно взять метров плинтуса для пола? </w:t>
            </w:r>
          </w:p>
          <w:p w:rsidR="00C049C8" w:rsidRDefault="00C049C8" w:rsidP="000158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Подумайте в группе, как нужно рассчитать?</w:t>
            </w:r>
          </w:p>
          <w:p w:rsidR="00C049C8" w:rsidRDefault="00C049C8" w:rsidP="000158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Что вы делали?</w:t>
            </w:r>
          </w:p>
          <w:p w:rsidR="00C049C8" w:rsidRDefault="00C049C8" w:rsidP="000158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1A6D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Вы находили периметр пола.  </w:t>
            </w:r>
          </w:p>
          <w:p w:rsidR="00C049C8" w:rsidRDefault="00C049C8" w:rsidP="00024A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Можете теперь сказать, что же такое преиметр?</w:t>
            </w:r>
          </w:p>
          <w:p w:rsidR="00C049C8" w:rsidRDefault="00C049C8" w:rsidP="001A6D1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9039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Найдите в учебнике объяснение понятия ПЕРИМЕТР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тр.42)</w:t>
            </w:r>
          </w:p>
        </w:tc>
        <w:tc>
          <w:tcPr>
            <w:tcW w:w="5737" w:type="dxa"/>
            <w:tcBorders>
              <w:top w:val="single" w:sz="4" w:space="0" w:color="auto"/>
              <w:bottom w:val="single" w:sz="4" w:space="0" w:color="auto"/>
            </w:tcBorders>
          </w:tcPr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049C8" w:rsidP="000158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каждой группы лежит заготовка пола.  Стороны </w:t>
            </w:r>
          </w:p>
          <w:p w:rsidR="00C049C8" w:rsidRDefault="00C049C8" w:rsidP="000158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подписаны. </w:t>
            </w: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lang w:eastAsia="ru-RU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169092</wp:posOffset>
                  </wp:positionH>
                  <wp:positionV relativeFrom="paragraph">
                    <wp:posOffset>117294</wp:posOffset>
                  </wp:positionV>
                  <wp:extent cx="2822121" cy="2100942"/>
                  <wp:effectExtent l="19050" t="0" r="0" b="0"/>
                  <wp:wrapNone/>
                  <wp:docPr id="1" name="Рисунок 5" descr="C:\Users\InWin\Desktop\фото\IMG_84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InWin\Desktop\фото\IMG_84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2121" cy="21009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(на фото представлены фигуры, стороны которых подписаны детьми)</w:t>
            </w: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Выясняют значение слова плинтус.</w:t>
            </w: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Дети обговаривают в группе, что нужно измерить длины сторон пола и длины сложить.</w:t>
            </w: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Объясняют, к какому действию пришли.</w:t>
            </w: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Периметр – это сумма длин сторон многоугольника.</w:t>
            </w: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C049C8" w:rsidRDefault="00C049C8" w:rsidP="00903934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Ученики находят правило и сравнивают со своим выводом.</w:t>
            </w:r>
          </w:p>
          <w:p w:rsidR="00C049C8" w:rsidRDefault="00C049C8" w:rsidP="00903934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lang w:eastAsia="ru-RU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71120</wp:posOffset>
                  </wp:positionH>
                  <wp:positionV relativeFrom="paragraph">
                    <wp:posOffset>255361</wp:posOffset>
                  </wp:positionV>
                  <wp:extent cx="3194866" cy="2351314"/>
                  <wp:effectExtent l="19050" t="0" r="5534" b="0"/>
                  <wp:wrapNone/>
                  <wp:docPr id="2" name="Рисунок 16" descr="C:\Users\InWin\Desktop\фото\IMG_84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InWin\Desktop\фото\IMG_84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t="9778" r="91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4866" cy="23513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777" w:type="dxa"/>
            <w:vMerge/>
          </w:tcPr>
          <w:p w:rsidR="00C049C8" w:rsidRDefault="00C049C8" w:rsidP="004076FB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C049C8" w:rsidTr="00D96CDE">
        <w:trPr>
          <w:trHeight w:val="1080"/>
        </w:trPr>
        <w:tc>
          <w:tcPr>
            <w:tcW w:w="1809" w:type="dxa"/>
            <w:tcBorders>
              <w:top w:val="single" w:sz="4" w:space="0" w:color="auto"/>
              <w:bottom w:val="single" w:sz="4" w:space="0" w:color="auto"/>
            </w:tcBorders>
          </w:tcPr>
          <w:p w:rsidR="00C049C8" w:rsidRPr="00024AFF" w:rsidRDefault="00C049C8" w:rsidP="00E16B73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lastRenderedPageBreak/>
              <w:t>Работа с интерактивной доской.</w:t>
            </w:r>
          </w:p>
          <w:p w:rsidR="00C049C8" w:rsidRDefault="00C049C8" w:rsidP="00E16B7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74" w:type="dxa"/>
            <w:vMerge/>
            <w:tcBorders>
              <w:bottom w:val="single" w:sz="4" w:space="0" w:color="auto"/>
            </w:tcBorders>
          </w:tcPr>
          <w:p w:rsidR="00C049C8" w:rsidRPr="008F424F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721" w:type="dxa"/>
            <w:tcBorders>
              <w:top w:val="single" w:sz="4" w:space="0" w:color="auto"/>
              <w:bottom w:val="single" w:sz="4" w:space="0" w:color="auto"/>
            </w:tcBorders>
          </w:tcPr>
          <w:p w:rsidR="00C049C8" w:rsidRDefault="00C049C8" w:rsidP="00E16B73">
            <w:pPr>
              <w:rPr>
                <w:rFonts w:ascii="Times New Roman" w:hAnsi="Times New Roman" w:cs="Times New Roman"/>
                <w:color w:val="000000"/>
                <w:sz w:val="24"/>
                <w:shd w:val="clear" w:color="auto" w:fill="EEEEEE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hd w:val="clear" w:color="auto" w:fill="EEEEEE"/>
              </w:rPr>
              <w:t xml:space="preserve">- </w:t>
            </w:r>
            <w:r w:rsidRPr="00876BCC">
              <w:rPr>
                <w:rFonts w:ascii="Times New Roman" w:hAnsi="Times New Roman" w:cs="Times New Roman"/>
                <w:color w:val="000000"/>
                <w:sz w:val="24"/>
                <w:shd w:val="clear" w:color="auto" w:fill="EEEEEE"/>
              </w:rPr>
              <w:t>Проитайте задание.</w:t>
            </w:r>
          </w:p>
          <w:p w:rsidR="00876F21" w:rsidRPr="00876BCC" w:rsidRDefault="00876F21" w:rsidP="00E16B73">
            <w:pPr>
              <w:rPr>
                <w:rFonts w:ascii="Times New Roman" w:hAnsi="Times New Roman" w:cs="Times New Roman"/>
                <w:sz w:val="28"/>
                <w:szCs w:val="24"/>
              </w:rPr>
            </w:pPr>
          </w:p>
          <w:p w:rsidR="00C049C8" w:rsidRPr="00876BCC" w:rsidRDefault="00C049C8" w:rsidP="00E16B73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5737" w:type="dxa"/>
            <w:tcBorders>
              <w:top w:val="single" w:sz="4" w:space="0" w:color="auto"/>
              <w:bottom w:val="single" w:sz="4" w:space="0" w:color="auto"/>
            </w:tcBorders>
          </w:tcPr>
          <w:p w:rsidR="00C049C8" w:rsidRDefault="00C049C8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  <w:r w:rsidRPr="00876BCC">
              <w:rPr>
                <w:rFonts w:ascii="Times New Roman" w:hAnsi="Times New Roman" w:cs="Times New Roman"/>
                <w:color w:val="000000"/>
                <w:sz w:val="24"/>
              </w:rPr>
              <w:t>По очереди выходят четверо учащихся и выполняют задание с объяснением, остальные записывают и находят периметр фигур в тетрадях.</w:t>
            </w:r>
          </w:p>
          <w:p w:rsidR="00C049C8" w:rsidRDefault="00C049C8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876F21" w:rsidRDefault="00876F21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876F21" w:rsidRDefault="00876F21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876F21" w:rsidRDefault="00876F21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876F21" w:rsidRDefault="00876F21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876F21" w:rsidRDefault="00876F21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  <w:r w:rsidRPr="00876BCC"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  <w:lastRenderedPageBreak/>
              <w:t>Периметр фигуры</w:t>
            </w:r>
          </w:p>
          <w:p w:rsidR="00C049C8" w:rsidRDefault="00C049C8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24"/>
                <w:lang w:eastAsia="ru-RU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71120</wp:posOffset>
                  </wp:positionH>
                  <wp:positionV relativeFrom="paragraph">
                    <wp:posOffset>10433</wp:posOffset>
                  </wp:positionV>
                  <wp:extent cx="3355521" cy="2514600"/>
                  <wp:effectExtent l="19050" t="0" r="0" b="0"/>
                  <wp:wrapNone/>
                  <wp:docPr id="3" name="Рисунок 26" descr="C:\Users\InWin\Desktop\фото\IMG_84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InWin\Desktop\фото\IMG_84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5521" cy="2514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049C8" w:rsidRDefault="00C049C8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C049C8" w:rsidRDefault="00C049C8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C049C8" w:rsidRPr="00876BCC" w:rsidRDefault="00C049C8" w:rsidP="00E16B73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777" w:type="dxa"/>
            <w:vMerge/>
          </w:tcPr>
          <w:p w:rsidR="00C049C8" w:rsidRDefault="00C049C8" w:rsidP="004076FB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876BCC" w:rsidTr="00876F21">
        <w:trPr>
          <w:trHeight w:val="2688"/>
        </w:trPr>
        <w:tc>
          <w:tcPr>
            <w:tcW w:w="1809" w:type="dxa"/>
            <w:tcBorders>
              <w:top w:val="single" w:sz="4" w:space="0" w:color="auto"/>
              <w:bottom w:val="single" w:sz="4" w:space="0" w:color="auto"/>
            </w:tcBorders>
          </w:tcPr>
          <w:p w:rsidR="00876BCC" w:rsidRDefault="00876BCC" w:rsidP="00876BCC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lastRenderedPageBreak/>
              <w:t>Первичное усвоение новых знаний.</w:t>
            </w:r>
          </w:p>
        </w:tc>
        <w:tc>
          <w:tcPr>
            <w:tcW w:w="2174" w:type="dxa"/>
            <w:tcBorders>
              <w:top w:val="single" w:sz="4" w:space="0" w:color="auto"/>
              <w:bottom w:val="single" w:sz="4" w:space="0" w:color="auto"/>
            </w:tcBorders>
          </w:tcPr>
          <w:p w:rsidR="00C049C8" w:rsidRPr="00C049C8" w:rsidRDefault="00C049C8" w:rsidP="00C049C8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C049C8">
              <w:rPr>
                <w:rStyle w:val="a9"/>
                <w:color w:val="000000"/>
              </w:rPr>
              <w:t>Задачи:</w:t>
            </w:r>
          </w:p>
          <w:p w:rsidR="00C049C8" w:rsidRPr="00C049C8" w:rsidRDefault="00C049C8" w:rsidP="00C049C8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C049C8">
              <w:rPr>
                <w:color w:val="000000"/>
              </w:rPr>
              <w:t>- организовать самостоятельное или с помощью учителя выполнение каждым учащимся заданий на новый способ действий (применение знаний в новой ситуации);</w:t>
            </w:r>
          </w:p>
          <w:p w:rsidR="00C049C8" w:rsidRPr="00C049C8" w:rsidRDefault="00C049C8" w:rsidP="00C049C8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C049C8">
              <w:rPr>
                <w:color w:val="000000"/>
              </w:rPr>
              <w:t xml:space="preserve"> - установить правильность и осознанность усвоения учебного материала, выявить пробелы, неверные представления и их </w:t>
            </w:r>
            <w:r w:rsidRPr="00C049C8">
              <w:rPr>
                <w:color w:val="000000"/>
              </w:rPr>
              <w:lastRenderedPageBreak/>
              <w:t>скорректировать;</w:t>
            </w:r>
          </w:p>
          <w:p w:rsidR="00C049C8" w:rsidRPr="00C049C8" w:rsidRDefault="00C049C8" w:rsidP="00C049C8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C049C8">
              <w:rPr>
                <w:color w:val="000000"/>
              </w:rPr>
              <w:t>- организовать  самопроверку учащимися своих решений по эталону;</w:t>
            </w:r>
          </w:p>
          <w:p w:rsidR="00876BCC" w:rsidRPr="00C049C8" w:rsidRDefault="00C049C8" w:rsidP="00876F21">
            <w:pPr>
              <w:pStyle w:val="a3"/>
              <w:shd w:val="clear" w:color="auto" w:fill="FFFFFF"/>
              <w:spacing w:before="0" w:beforeAutospacing="0" w:after="0" w:afterAutospacing="0"/>
            </w:pPr>
            <w:r w:rsidRPr="00C049C8">
              <w:rPr>
                <w:color w:val="000000"/>
              </w:rPr>
              <w:t xml:space="preserve">- повторить и закрепить ранее </w:t>
            </w:r>
            <w:proofErr w:type="gramStart"/>
            <w:r w:rsidRPr="00C049C8">
              <w:rPr>
                <w:color w:val="000000"/>
              </w:rPr>
              <w:t>изученное</w:t>
            </w:r>
            <w:proofErr w:type="gramEnd"/>
            <w:r w:rsidRPr="00C049C8">
              <w:rPr>
                <w:color w:val="000000"/>
              </w:rPr>
              <w:t xml:space="preserve"> на уроке.</w:t>
            </w:r>
          </w:p>
        </w:tc>
        <w:tc>
          <w:tcPr>
            <w:tcW w:w="2721" w:type="dxa"/>
            <w:tcBorders>
              <w:top w:val="single" w:sz="4" w:space="0" w:color="auto"/>
              <w:bottom w:val="single" w:sz="4" w:space="0" w:color="auto"/>
            </w:tcBorders>
          </w:tcPr>
          <w:p w:rsidR="00876BCC" w:rsidRDefault="00876BCC" w:rsidP="00876B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 группе даётся задание разного уровня: Дети выбирают сами по силам.</w:t>
            </w:r>
          </w:p>
          <w:p w:rsidR="00876BCC" w:rsidRDefault="00876BCC" w:rsidP="00876B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учебник стр.42 задание 2</w:t>
            </w:r>
          </w:p>
          <w:p w:rsidR="00876BCC" w:rsidRDefault="00876BCC" w:rsidP="00876B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учебник стр. 43 под четрой задание на полях</w:t>
            </w:r>
          </w:p>
          <w:p w:rsidR="00876BCC" w:rsidRDefault="00876BCC" w:rsidP="00876B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учебник стр. 42 задание 1 пункт 1 (одну фигуру на выбор)</w:t>
            </w:r>
          </w:p>
          <w:p w:rsidR="00876BCC" w:rsidRDefault="00876BCC" w:rsidP="00876BCC">
            <w:pPr>
              <w:rPr>
                <w:rFonts w:ascii="Times New Roman" w:hAnsi="Times New Roman" w:cs="Times New Roman"/>
                <w:color w:val="000000"/>
                <w:sz w:val="24"/>
                <w:shd w:val="clear" w:color="auto" w:fill="EEEEEE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высокий уровень карточка: Огород имеет прямоугольную форму. Его длина 10 метров, а ширина 4 метра. Какая будет длина забора?</w:t>
            </w:r>
          </w:p>
        </w:tc>
        <w:tc>
          <w:tcPr>
            <w:tcW w:w="5737" w:type="dxa"/>
            <w:tcBorders>
              <w:top w:val="single" w:sz="4" w:space="0" w:color="auto"/>
              <w:bottom w:val="single" w:sz="4" w:space="0" w:color="auto"/>
            </w:tcBorders>
          </w:tcPr>
          <w:p w:rsidR="00876BCC" w:rsidRDefault="00876BCC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  <w:r w:rsidRPr="00876BCC">
              <w:rPr>
                <w:rFonts w:ascii="Times New Roman" w:hAnsi="Times New Roman" w:cs="Times New Roman"/>
                <w:color w:val="000000"/>
                <w:sz w:val="24"/>
              </w:rPr>
              <w:t>Выполняют задание, после проверка. Свои ответы озвучивают по одному ученику с каждого ряда.</w:t>
            </w:r>
          </w:p>
          <w:p w:rsidR="00A72DB8" w:rsidRDefault="00A72DB8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24"/>
                <w:lang w:eastAsia="ru-RU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147320</wp:posOffset>
                  </wp:positionV>
                  <wp:extent cx="3453130" cy="2045970"/>
                  <wp:effectExtent l="19050" t="0" r="0" b="0"/>
                  <wp:wrapNone/>
                  <wp:docPr id="44" name="Рисунок 42" descr="C:\Users\InWin\Desktop\viber_image_2019-10-17_11-47-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InWin\Desktop\viber_image_2019-10-17_11-47-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3130" cy="20459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72DB8" w:rsidRPr="00876BCC" w:rsidRDefault="00A72DB8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</w:tc>
        <w:tc>
          <w:tcPr>
            <w:tcW w:w="2777" w:type="dxa"/>
            <w:vMerge/>
          </w:tcPr>
          <w:p w:rsidR="00876BCC" w:rsidRDefault="00876BCC" w:rsidP="004076FB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876BCC" w:rsidTr="0001583B">
        <w:trPr>
          <w:trHeight w:val="1737"/>
        </w:trPr>
        <w:tc>
          <w:tcPr>
            <w:tcW w:w="1809" w:type="dxa"/>
            <w:tcBorders>
              <w:top w:val="single" w:sz="4" w:space="0" w:color="auto"/>
            </w:tcBorders>
          </w:tcPr>
          <w:p w:rsidR="00876BCC" w:rsidRDefault="00876BCC" w:rsidP="00876BCC">
            <w:pPr>
              <w:rPr>
                <w:rFonts w:ascii="Times New Roman" w:hAnsi="Times New Roman" w:cs="Times New Roman"/>
                <w:b/>
                <w:color w:val="000000"/>
                <w:sz w:val="24"/>
              </w:rPr>
            </w:pPr>
            <w:r w:rsidRPr="00876BCC">
              <w:rPr>
                <w:rFonts w:ascii="Times New Roman" w:hAnsi="Times New Roman" w:cs="Times New Roman"/>
                <w:b/>
                <w:color w:val="000000"/>
                <w:sz w:val="24"/>
              </w:rPr>
              <w:lastRenderedPageBreak/>
              <w:t xml:space="preserve"> Работа с интерактивной доской</w:t>
            </w:r>
          </w:p>
          <w:p w:rsidR="00A72DB8" w:rsidRPr="00876BCC" w:rsidRDefault="00A72DB8" w:rsidP="00876BCC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</w:rPr>
              <w:t>(фронтально)</w:t>
            </w:r>
          </w:p>
        </w:tc>
        <w:tc>
          <w:tcPr>
            <w:tcW w:w="2174" w:type="dxa"/>
            <w:tcBorders>
              <w:top w:val="single" w:sz="4" w:space="0" w:color="auto"/>
            </w:tcBorders>
          </w:tcPr>
          <w:p w:rsidR="00876BCC" w:rsidRPr="00C049C8" w:rsidRDefault="00C049C8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49C8">
              <w:rPr>
                <w:rStyle w:val="a9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Цель:</w:t>
            </w:r>
            <w:r w:rsidRPr="00C049C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 организация  самостоятельного выполнения каждым учащимся заданий на новый способ действий с самопроверкой своих решений по эталону.</w:t>
            </w:r>
          </w:p>
        </w:tc>
        <w:tc>
          <w:tcPr>
            <w:tcW w:w="2721" w:type="dxa"/>
            <w:tcBorders>
              <w:top w:val="single" w:sz="4" w:space="0" w:color="auto"/>
            </w:tcBorders>
          </w:tcPr>
          <w:p w:rsidR="00876BCC" w:rsidRPr="00876BCC" w:rsidRDefault="00876BCC" w:rsidP="00876BCC">
            <w:pPr>
              <w:rPr>
                <w:rFonts w:ascii="Times New Roman" w:hAnsi="Times New Roman" w:cs="Times New Roman"/>
                <w:color w:val="000000"/>
                <w:sz w:val="24"/>
                <w:shd w:val="clear" w:color="auto" w:fill="EEEEEE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hd w:val="clear" w:color="auto" w:fill="EEEEEE"/>
              </w:rPr>
              <w:t xml:space="preserve">- </w:t>
            </w:r>
            <w:r w:rsidRPr="00876BCC">
              <w:rPr>
                <w:rFonts w:ascii="Times New Roman" w:hAnsi="Times New Roman" w:cs="Times New Roman"/>
                <w:color w:val="000000"/>
                <w:sz w:val="24"/>
                <w:shd w:val="clear" w:color="auto" w:fill="EEEEEE"/>
              </w:rPr>
              <w:t xml:space="preserve">Прочитайте задание. </w:t>
            </w:r>
            <w:r>
              <w:rPr>
                <w:rFonts w:ascii="Times New Roman" w:hAnsi="Times New Roman" w:cs="Times New Roman"/>
                <w:color w:val="000000"/>
                <w:sz w:val="24"/>
                <w:shd w:val="clear" w:color="auto" w:fill="EEEEEE"/>
              </w:rPr>
              <w:t xml:space="preserve">- </w:t>
            </w:r>
            <w:r w:rsidRPr="00876BCC">
              <w:rPr>
                <w:rFonts w:ascii="Times New Roman" w:hAnsi="Times New Roman" w:cs="Times New Roman"/>
                <w:color w:val="000000"/>
                <w:sz w:val="24"/>
                <w:shd w:val="clear" w:color="auto" w:fill="EEEEEE"/>
              </w:rPr>
              <w:t>Что известно в задаче?</w:t>
            </w:r>
            <w:r w:rsidRPr="00876BCC">
              <w:rPr>
                <w:rFonts w:ascii="Times New Roman" w:hAnsi="Times New Roman" w:cs="Times New Roman"/>
                <w:color w:val="000000"/>
                <w:sz w:val="24"/>
              </w:rPr>
              <w:br/>
            </w:r>
            <w:r>
              <w:rPr>
                <w:rFonts w:ascii="Times New Roman" w:hAnsi="Times New Roman" w:cs="Times New Roman"/>
                <w:color w:val="000000"/>
                <w:sz w:val="24"/>
                <w:shd w:val="clear" w:color="auto" w:fill="EEEEEE"/>
              </w:rPr>
              <w:t xml:space="preserve">- </w:t>
            </w:r>
            <w:r w:rsidRPr="00876BCC">
              <w:rPr>
                <w:rFonts w:ascii="Times New Roman" w:hAnsi="Times New Roman" w:cs="Times New Roman"/>
                <w:color w:val="000000"/>
                <w:sz w:val="24"/>
                <w:shd w:val="clear" w:color="auto" w:fill="EEEEEE"/>
              </w:rPr>
              <w:t>Что необходимо найти?</w:t>
            </w:r>
            <w:r w:rsidRPr="00876BCC">
              <w:rPr>
                <w:rFonts w:ascii="Times New Roman" w:hAnsi="Times New Roman" w:cs="Times New Roman"/>
                <w:color w:val="000000"/>
                <w:sz w:val="24"/>
              </w:rPr>
              <w:br/>
            </w:r>
            <w:r>
              <w:rPr>
                <w:rFonts w:ascii="Times New Roman" w:hAnsi="Times New Roman" w:cs="Times New Roman"/>
                <w:color w:val="000000"/>
                <w:sz w:val="24"/>
                <w:shd w:val="clear" w:color="auto" w:fill="EEEEEE"/>
              </w:rPr>
              <w:t xml:space="preserve">- </w:t>
            </w:r>
            <w:r w:rsidRPr="00876BCC">
              <w:rPr>
                <w:rFonts w:ascii="Times New Roman" w:hAnsi="Times New Roman" w:cs="Times New Roman"/>
                <w:color w:val="000000"/>
                <w:sz w:val="24"/>
                <w:shd w:val="clear" w:color="auto" w:fill="EEEEEE"/>
              </w:rPr>
              <w:t>Как найдем тертью сторону?</w:t>
            </w:r>
            <w:r w:rsidRPr="00876BCC">
              <w:rPr>
                <w:rFonts w:ascii="Times New Roman" w:hAnsi="Times New Roman" w:cs="Times New Roman"/>
                <w:color w:val="000000"/>
                <w:sz w:val="24"/>
              </w:rPr>
              <w:br/>
            </w:r>
            <w:r>
              <w:rPr>
                <w:rFonts w:ascii="Times New Roman" w:hAnsi="Times New Roman" w:cs="Times New Roman"/>
                <w:color w:val="000000"/>
                <w:sz w:val="24"/>
                <w:shd w:val="clear" w:color="auto" w:fill="EEEEEE"/>
              </w:rPr>
              <w:t xml:space="preserve">- </w:t>
            </w:r>
            <w:r w:rsidRPr="00876BCC">
              <w:rPr>
                <w:rFonts w:ascii="Times New Roman" w:hAnsi="Times New Roman" w:cs="Times New Roman"/>
                <w:color w:val="000000"/>
                <w:sz w:val="24"/>
                <w:shd w:val="clear" w:color="auto" w:fill="EEEEEE"/>
              </w:rPr>
              <w:t>Чему равен периметр этого треугольника?</w:t>
            </w:r>
          </w:p>
          <w:p w:rsidR="00876BCC" w:rsidRPr="00876BCC" w:rsidRDefault="00876BCC" w:rsidP="00876BCC">
            <w:pPr>
              <w:rPr>
                <w:rFonts w:ascii="Times New Roman" w:hAnsi="Times New Roman" w:cs="Times New Roman"/>
                <w:color w:val="000000"/>
                <w:sz w:val="24"/>
                <w:shd w:val="clear" w:color="auto" w:fill="EEEEEE"/>
              </w:rPr>
            </w:pPr>
          </w:p>
          <w:p w:rsidR="00876BCC" w:rsidRPr="00876BCC" w:rsidRDefault="00876BCC" w:rsidP="00876BCC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76BCC"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  <w:t>Задачи на периметр</w:t>
            </w:r>
          </w:p>
          <w:p w:rsidR="00876BCC" w:rsidRPr="00876BCC" w:rsidRDefault="00876BCC" w:rsidP="00876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BCC" w:rsidRPr="00876BCC" w:rsidRDefault="00876BCC" w:rsidP="00876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BCC" w:rsidRPr="00876BCC" w:rsidRDefault="00876BCC" w:rsidP="00876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BCC" w:rsidRPr="00876BCC" w:rsidRDefault="00876BCC" w:rsidP="00876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BCC" w:rsidRDefault="00876BCC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F21" w:rsidRDefault="00876F21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6F21" w:rsidRPr="00876BCC" w:rsidRDefault="00876F21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37" w:type="dxa"/>
            <w:tcBorders>
              <w:top w:val="single" w:sz="4" w:space="0" w:color="auto"/>
            </w:tcBorders>
          </w:tcPr>
          <w:p w:rsidR="00876BCC" w:rsidRDefault="00876BCC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  <w:r w:rsidRPr="00876BCC">
              <w:rPr>
                <w:rFonts w:ascii="Times New Roman" w:hAnsi="Times New Roman" w:cs="Times New Roman"/>
                <w:color w:val="000000"/>
                <w:sz w:val="24"/>
              </w:rPr>
              <w:t>Один ученик работает у доски, поэтапно с комментирование выполняет задание.</w:t>
            </w:r>
          </w:p>
          <w:p w:rsidR="00876BCC" w:rsidRDefault="00876BCC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876BCC" w:rsidRDefault="00447BAF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24"/>
                <w:lang w:eastAsia="ru-RU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62230</wp:posOffset>
                  </wp:positionV>
                  <wp:extent cx="3350895" cy="2492375"/>
                  <wp:effectExtent l="19050" t="0" r="1905" b="0"/>
                  <wp:wrapNone/>
                  <wp:docPr id="19" name="Рисунок 27" descr="C:\Users\InWin\Desktop\фото\IMG_84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InWin\Desktop\фото\IMG_84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lum bright="-1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0895" cy="2492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76BCC" w:rsidRDefault="00876BCC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447BAF" w:rsidRDefault="00447BAF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447BAF" w:rsidRDefault="00447BAF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447BAF" w:rsidRDefault="00447BAF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447BAF" w:rsidRDefault="00447BAF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447BAF" w:rsidRDefault="00447BAF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447BAF" w:rsidRDefault="00447BAF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447BAF" w:rsidRDefault="00447BAF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447BAF" w:rsidRDefault="00447BAF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447BAF" w:rsidRDefault="00447BAF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447BAF" w:rsidRDefault="00447BAF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447BAF" w:rsidRDefault="00447BAF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447BAF" w:rsidRDefault="00447BAF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  <w:p w:rsidR="00447BAF" w:rsidRPr="00876BCC" w:rsidRDefault="00447BAF" w:rsidP="00E16B73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</w:tc>
        <w:tc>
          <w:tcPr>
            <w:tcW w:w="2777" w:type="dxa"/>
            <w:vMerge/>
          </w:tcPr>
          <w:p w:rsidR="00876BCC" w:rsidRDefault="00876BCC" w:rsidP="004076FB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867BCA" w:rsidTr="0062534F">
        <w:trPr>
          <w:trHeight w:val="1328"/>
        </w:trPr>
        <w:tc>
          <w:tcPr>
            <w:tcW w:w="1809" w:type="dxa"/>
            <w:tcBorders>
              <w:bottom w:val="single" w:sz="4" w:space="0" w:color="auto"/>
            </w:tcBorders>
          </w:tcPr>
          <w:p w:rsidR="00867BCA" w:rsidRPr="006C4DEE" w:rsidRDefault="00867BCA" w:rsidP="00E16B73">
            <w:pPr>
              <w:rPr>
                <w:rFonts w:ascii="Times New Roman" w:hAnsi="Times New Roman" w:cs="Times New Roman"/>
                <w:b/>
                <w:sz w:val="24"/>
              </w:rPr>
            </w:pPr>
            <w:r w:rsidRPr="006C4DEE">
              <w:rPr>
                <w:rFonts w:ascii="Times New Roman" w:hAnsi="Times New Roman" w:cs="Times New Roman"/>
                <w:b/>
                <w:sz w:val="24"/>
              </w:rPr>
              <w:t>«Найди пару»</w:t>
            </w:r>
          </w:p>
          <w:p w:rsidR="00867BCA" w:rsidRDefault="00867BCA" w:rsidP="00E16B73">
            <w:pPr>
              <w:rPr>
                <w:rFonts w:ascii="Times New Roman" w:hAnsi="Times New Roman" w:cs="Times New Roman"/>
                <w:b/>
                <w:sz w:val="24"/>
              </w:rPr>
            </w:pPr>
            <w:r w:rsidRPr="006C4DEE">
              <w:rPr>
                <w:rFonts w:ascii="Times New Roman" w:hAnsi="Times New Roman" w:cs="Times New Roman"/>
                <w:b/>
                <w:sz w:val="24"/>
              </w:rPr>
              <w:t>Физминутка.</w:t>
            </w:r>
          </w:p>
          <w:p w:rsidR="00867BCA" w:rsidRDefault="00867BCA" w:rsidP="00E16B73">
            <w:pP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</w:pPr>
          </w:p>
          <w:p w:rsidR="00867BCA" w:rsidRPr="00BB0E17" w:rsidRDefault="00867BCA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4" w:type="dxa"/>
            <w:tcBorders>
              <w:bottom w:val="single" w:sz="4" w:space="0" w:color="auto"/>
            </w:tcBorders>
          </w:tcPr>
          <w:p w:rsidR="00867BCA" w:rsidRDefault="00867BCA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867BCA" w:rsidRPr="00876F21" w:rsidRDefault="00876F21" w:rsidP="00E16B73">
            <w:pPr>
              <w:rPr>
                <w:rFonts w:ascii="Times New Roman" w:hAnsi="Times New Roman" w:cs="Times New Roman"/>
                <w:sz w:val="28"/>
              </w:rPr>
            </w:pPr>
            <w:r w:rsidRPr="00876F21">
              <w:rPr>
                <w:rFonts w:ascii="Times New Roman" w:hAnsi="Times New Roman" w:cs="Times New Roman"/>
                <w:sz w:val="24"/>
                <w:shd w:val="clear" w:color="auto" w:fill="FFFFFF"/>
              </w:rPr>
              <w:t>Обеспечить отдых организму в процессе определенной учебной деятельности</w:t>
            </w:r>
          </w:p>
          <w:p w:rsidR="00867BCA" w:rsidRPr="00876F21" w:rsidRDefault="00867BCA" w:rsidP="00E16B73">
            <w:pPr>
              <w:rPr>
                <w:rFonts w:ascii="Times New Roman" w:hAnsi="Times New Roman" w:cs="Times New Roman"/>
                <w:sz w:val="28"/>
              </w:rPr>
            </w:pPr>
          </w:p>
          <w:p w:rsidR="00867BCA" w:rsidRDefault="00867BCA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867BCA" w:rsidRDefault="00867BCA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867BCA" w:rsidRDefault="00867BCA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867BCA" w:rsidRDefault="00867BCA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867BCA" w:rsidRPr="008F424F" w:rsidRDefault="00867BCA" w:rsidP="00E16B73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</w:tcPr>
          <w:p w:rsidR="007C7373" w:rsidRPr="008F424F" w:rsidRDefault="00876F21" w:rsidP="00876F21">
            <w:pPr>
              <w:rPr>
                <w:rFonts w:ascii="Times New Roman" w:hAnsi="Times New Roman" w:cs="Times New Roman"/>
                <w:sz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 детей у каждого карточка  с изображением фигуры и подписаны величины сторон; сначала каждый рассчитает периметр у своей фигуры и напишет на обратную сторону; затем они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встают, подходят друг к другу, решают, находят того, кто уже решил и свободен и так пердвигаются от одного ученика к другому, тем самым за 2 минуты находят периметр нескольких фигур.</w:t>
            </w:r>
            <w:proofErr w:type="gramEnd"/>
          </w:p>
        </w:tc>
        <w:tc>
          <w:tcPr>
            <w:tcW w:w="5737" w:type="dxa"/>
            <w:tcBorders>
              <w:bottom w:val="single" w:sz="4" w:space="0" w:color="auto"/>
            </w:tcBorders>
          </w:tcPr>
          <w:p w:rsidR="00867BCA" w:rsidRPr="008F424F" w:rsidRDefault="00876F21" w:rsidP="00867BC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lang w:eastAsia="ru-RU"/>
              </w:rPr>
              <w:lastRenderedPageBreak/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386805</wp:posOffset>
                  </wp:positionH>
                  <wp:positionV relativeFrom="paragraph">
                    <wp:posOffset>69653</wp:posOffset>
                  </wp:positionV>
                  <wp:extent cx="2547439" cy="1480457"/>
                  <wp:effectExtent l="19050" t="0" r="5261" b="0"/>
                  <wp:wrapNone/>
                  <wp:docPr id="28" name="Рисунок 28" descr="C:\Users\InWin\Desktop\фото\IMG_84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InWin\Desktop\фото\IMG_84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lum bright="-10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7439" cy="14804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777" w:type="dxa"/>
            <w:vMerge/>
          </w:tcPr>
          <w:p w:rsidR="00867BCA" w:rsidRDefault="00867BCA" w:rsidP="004076FB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867BCA" w:rsidTr="0062534F">
        <w:trPr>
          <w:trHeight w:val="1487"/>
        </w:trPr>
        <w:tc>
          <w:tcPr>
            <w:tcW w:w="1809" w:type="dxa"/>
            <w:tcBorders>
              <w:top w:val="single" w:sz="4" w:space="0" w:color="auto"/>
              <w:bottom w:val="single" w:sz="4" w:space="0" w:color="auto"/>
            </w:tcBorders>
          </w:tcPr>
          <w:p w:rsidR="00867BCA" w:rsidRPr="00867BCA" w:rsidRDefault="00867BCA" w:rsidP="00E16B73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lastRenderedPageBreak/>
              <w:t>Закрепление новых знаний</w:t>
            </w:r>
          </w:p>
        </w:tc>
        <w:tc>
          <w:tcPr>
            <w:tcW w:w="2174" w:type="dxa"/>
            <w:tcBorders>
              <w:top w:val="single" w:sz="4" w:space="0" w:color="auto"/>
              <w:bottom w:val="single" w:sz="4" w:space="0" w:color="auto"/>
            </w:tcBorders>
          </w:tcPr>
          <w:p w:rsidR="008D2C99" w:rsidRPr="008D2C99" w:rsidRDefault="008D2C99" w:rsidP="008D2C99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8D2C99">
              <w:rPr>
                <w:rStyle w:val="a9"/>
                <w:color w:val="000000"/>
              </w:rPr>
              <w:t>Цель:</w:t>
            </w:r>
            <w:r w:rsidRPr="008D2C99">
              <w:rPr>
                <w:color w:val="000000"/>
              </w:rPr>
              <w:t> выявляются границы применимости нового знания и выполняются задания, в которых новый способ действий предусматривается как промежуточный шаг</w:t>
            </w:r>
          </w:p>
          <w:p w:rsidR="008D2C99" w:rsidRPr="008D2C99" w:rsidRDefault="008D2C99" w:rsidP="008D2C99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8D2C99">
              <w:rPr>
                <w:rStyle w:val="a9"/>
                <w:color w:val="000000"/>
              </w:rPr>
              <w:t>Задачи:</w:t>
            </w:r>
          </w:p>
          <w:p w:rsidR="008D2C99" w:rsidRPr="008D2C99" w:rsidRDefault="008D2C99" w:rsidP="008D2C99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8D2C99">
              <w:rPr>
                <w:color w:val="000000"/>
              </w:rPr>
              <w:t xml:space="preserve">- тренировать навыки использования нового содержания совместно с ранее </w:t>
            </w:r>
            <w:proofErr w:type="gramStart"/>
            <w:r w:rsidRPr="008D2C99">
              <w:rPr>
                <w:color w:val="000000"/>
              </w:rPr>
              <w:t>изученным</w:t>
            </w:r>
            <w:proofErr w:type="gramEnd"/>
            <w:r w:rsidRPr="008D2C99">
              <w:rPr>
                <w:color w:val="000000"/>
              </w:rPr>
              <w:t>;</w:t>
            </w:r>
          </w:p>
          <w:p w:rsidR="008D2C99" w:rsidRPr="008D2C99" w:rsidRDefault="008D2C99" w:rsidP="008D2C99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8D2C99">
              <w:rPr>
                <w:color w:val="000000"/>
              </w:rPr>
              <w:t xml:space="preserve">- повторить  и закрепить  </w:t>
            </w:r>
            <w:proofErr w:type="gramStart"/>
            <w:r w:rsidRPr="008D2C99">
              <w:rPr>
                <w:color w:val="000000"/>
              </w:rPr>
              <w:t>изученное</w:t>
            </w:r>
            <w:proofErr w:type="gramEnd"/>
            <w:r w:rsidRPr="008D2C99">
              <w:rPr>
                <w:color w:val="000000"/>
              </w:rPr>
              <w:t xml:space="preserve"> для введения в последующем новых способов действий;</w:t>
            </w:r>
          </w:p>
          <w:p w:rsidR="008D2C99" w:rsidRPr="008D2C99" w:rsidRDefault="008D2C99" w:rsidP="008D2C99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8D2C99">
              <w:rPr>
                <w:color w:val="000000"/>
              </w:rPr>
              <w:t xml:space="preserve">- выявить причины </w:t>
            </w:r>
            <w:r w:rsidRPr="008D2C99">
              <w:rPr>
                <w:color w:val="000000"/>
              </w:rPr>
              <w:lastRenderedPageBreak/>
              <w:t>ошибок и наметить пути коррекции</w:t>
            </w:r>
          </w:p>
          <w:p w:rsidR="00867BCA" w:rsidRPr="008D2C99" w:rsidRDefault="00867BCA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21" w:type="dxa"/>
            <w:tcBorders>
              <w:top w:val="single" w:sz="4" w:space="0" w:color="auto"/>
              <w:bottom w:val="single" w:sz="4" w:space="0" w:color="auto"/>
            </w:tcBorders>
          </w:tcPr>
          <w:p w:rsidR="00867BCA" w:rsidRDefault="00867BCA" w:rsidP="00E16B73">
            <w:pPr>
              <w:rPr>
                <w:rFonts w:ascii="Times New Roman" w:hAnsi="Times New Roman" w:cs="Times New Roman"/>
                <w:color w:val="000000"/>
                <w:sz w:val="24"/>
                <w:shd w:val="clear" w:color="auto" w:fill="EEEEEE"/>
              </w:rPr>
            </w:pPr>
            <w:r w:rsidRPr="00867BCA">
              <w:rPr>
                <w:rFonts w:ascii="Times New Roman" w:hAnsi="Times New Roman" w:cs="Times New Roman"/>
                <w:color w:val="000000"/>
                <w:sz w:val="24"/>
                <w:shd w:val="clear" w:color="auto" w:fill="EEEEEE"/>
              </w:rPr>
              <w:lastRenderedPageBreak/>
              <w:t xml:space="preserve">Замечательно. Теперь давайте </w:t>
            </w:r>
            <w:proofErr w:type="gramStart"/>
            <w:r w:rsidRPr="00867BCA">
              <w:rPr>
                <w:rFonts w:ascii="Times New Roman" w:hAnsi="Times New Roman" w:cs="Times New Roman"/>
                <w:color w:val="000000"/>
                <w:sz w:val="24"/>
                <w:shd w:val="clear" w:color="auto" w:fill="EEEEEE"/>
              </w:rPr>
              <w:t>возьмём в руки планшеты и каждый самостоятельно выполнит</w:t>
            </w:r>
            <w:proofErr w:type="gramEnd"/>
            <w:r w:rsidRPr="00867BCA">
              <w:rPr>
                <w:rFonts w:ascii="Times New Roman" w:hAnsi="Times New Roman" w:cs="Times New Roman"/>
                <w:color w:val="000000"/>
                <w:sz w:val="24"/>
                <w:shd w:val="clear" w:color="auto" w:fill="EEEEEE"/>
              </w:rPr>
              <w:t xml:space="preserve"> задания.</w:t>
            </w:r>
          </w:p>
          <w:p w:rsidR="00862104" w:rsidRDefault="00862104" w:rsidP="00E16B73">
            <w:pPr>
              <w:rPr>
                <w:rFonts w:ascii="Times New Roman" w:hAnsi="Times New Roman" w:cs="Times New Roman"/>
                <w:color w:val="000000"/>
                <w:sz w:val="24"/>
                <w:shd w:val="clear" w:color="auto" w:fill="EEEEEE"/>
              </w:rPr>
            </w:pPr>
          </w:p>
          <w:p w:rsidR="00862104" w:rsidRPr="00A72DB8" w:rsidRDefault="00862104" w:rsidP="00862104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72DB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У учителя  на компьюторе появляется статистика выполненных заданий.</w:t>
            </w:r>
          </w:p>
          <w:p w:rsidR="00862104" w:rsidRDefault="00862104" w:rsidP="00E16B73">
            <w:pPr>
              <w:rPr>
                <w:rFonts w:ascii="Times New Roman" w:hAnsi="Times New Roman" w:cs="Times New Roman"/>
                <w:sz w:val="24"/>
              </w:rPr>
            </w:pPr>
          </w:p>
          <w:p w:rsidR="00A72DB8" w:rsidRPr="00867BCA" w:rsidRDefault="00A72DB8" w:rsidP="00E16B73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(статистика представлена после технологической карты)</w:t>
            </w:r>
          </w:p>
        </w:tc>
        <w:tc>
          <w:tcPr>
            <w:tcW w:w="5737" w:type="dxa"/>
            <w:tcBorders>
              <w:top w:val="single" w:sz="4" w:space="0" w:color="auto"/>
              <w:bottom w:val="single" w:sz="4" w:space="0" w:color="auto"/>
            </w:tcBorders>
          </w:tcPr>
          <w:p w:rsidR="00867BCA" w:rsidRDefault="00867BCA" w:rsidP="00867BCA">
            <w:r w:rsidRPr="00867BCA">
              <w:rPr>
                <w:rFonts w:ascii="Times New Roman" w:hAnsi="Times New Roman" w:cs="Times New Roman"/>
                <w:color w:val="000000"/>
                <w:sz w:val="24"/>
              </w:rPr>
              <w:t>Самостоятельно работают на планшетах с заданиями от Учи</w:t>
            </w:r>
            <w:proofErr w:type="gramStart"/>
            <w:r w:rsidRPr="00867BCA">
              <w:rPr>
                <w:rFonts w:ascii="Times New Roman" w:hAnsi="Times New Roman" w:cs="Times New Roman"/>
                <w:color w:val="000000"/>
                <w:sz w:val="24"/>
              </w:rPr>
              <w:t>.р</w:t>
            </w:r>
            <w:proofErr w:type="gramEnd"/>
            <w:r w:rsidRPr="00867BCA">
              <w:rPr>
                <w:rFonts w:ascii="Times New Roman" w:hAnsi="Times New Roman" w:cs="Times New Roman"/>
                <w:color w:val="000000"/>
                <w:sz w:val="24"/>
              </w:rPr>
              <w:t>у.</w:t>
            </w:r>
            <w:r>
              <w:rPr>
                <w:rFonts w:ascii="Times New Roman" w:hAnsi="Times New Roman" w:cs="Times New Roman"/>
                <w:color w:val="000000"/>
                <w:sz w:val="24"/>
              </w:rPr>
              <w:t xml:space="preserve"> </w:t>
            </w:r>
            <w:hyperlink r:id="rId13" w:history="1">
              <w:r w:rsidRPr="006804DF">
                <w:rPr>
                  <w:rStyle w:val="a6"/>
                </w:rPr>
                <w:t>https://uchi.ru/</w:t>
              </w:r>
            </w:hyperlink>
          </w:p>
          <w:p w:rsidR="00867BCA" w:rsidRDefault="00867BCA" w:rsidP="00BB0E17">
            <w:pPr>
              <w:rPr>
                <w:rFonts w:ascii="Times New Roman" w:hAnsi="Times New Roman" w:cs="Times New Roman"/>
                <w:sz w:val="24"/>
              </w:rPr>
            </w:pPr>
          </w:p>
          <w:p w:rsidR="00867BCA" w:rsidRDefault="00867BCA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  <w:r w:rsidRPr="00867BCA"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  <w:t>Периметр фигуры</w:t>
            </w:r>
          </w:p>
          <w:p w:rsidR="007C7373" w:rsidRDefault="00A72DB8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  <w:r>
              <w:rPr>
                <w:rFonts w:ascii="Times New Roman" w:hAnsi="Times New Roman" w:cs="Times New Roman"/>
                <w:b/>
                <w:i/>
                <w:noProof/>
                <w:color w:val="000000"/>
                <w:sz w:val="24"/>
                <w:lang w:eastAsia="ru-RU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16691</wp:posOffset>
                  </wp:positionH>
                  <wp:positionV relativeFrom="paragraph">
                    <wp:posOffset>122646</wp:posOffset>
                  </wp:positionV>
                  <wp:extent cx="3409950" cy="2231571"/>
                  <wp:effectExtent l="19050" t="0" r="0" b="0"/>
                  <wp:wrapNone/>
                  <wp:docPr id="29" name="Рисунок 29" descr="C:\Users\InWin\Desktop\фото\IMG_84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InWin\Desktop\фото\IMG_84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lum bright="-10000" contrast="30000"/>
                          </a:blip>
                          <a:srcRect t="123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9950" cy="22315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C7373" w:rsidRDefault="007C7373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7C7373" w:rsidRDefault="007C7373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7C7373" w:rsidRDefault="007C7373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7C7373" w:rsidRDefault="007C7373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7C7373" w:rsidRDefault="007C7373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7C7373" w:rsidRDefault="007C7373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7C7373" w:rsidRDefault="007C7373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7C7373" w:rsidRDefault="007C7373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7C7373" w:rsidRDefault="007C7373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7C7373" w:rsidRDefault="007C7373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7C7373" w:rsidRDefault="007C7373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A72DB8" w:rsidRDefault="00A72DB8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A72DB8" w:rsidRDefault="00A72DB8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76F21" w:rsidRDefault="00876F21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  <w:r>
              <w:rPr>
                <w:rFonts w:ascii="Times New Roman" w:hAnsi="Times New Roman" w:cs="Times New Roman"/>
                <w:b/>
                <w:i/>
                <w:noProof/>
                <w:color w:val="000000"/>
                <w:sz w:val="24"/>
                <w:lang w:eastAsia="ru-RU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2302510</wp:posOffset>
                  </wp:positionH>
                  <wp:positionV relativeFrom="paragraph">
                    <wp:posOffset>58420</wp:posOffset>
                  </wp:positionV>
                  <wp:extent cx="1754505" cy="1316990"/>
                  <wp:effectExtent l="19050" t="0" r="0" b="0"/>
                  <wp:wrapNone/>
                  <wp:docPr id="40" name="Рисунок 39" descr="C:\Users\InWin\Desktop\фото\IMG_00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InWin\Desktop\фото\IMG_00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4505" cy="1316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i/>
                <w:noProof/>
                <w:color w:val="000000"/>
                <w:sz w:val="24"/>
                <w:lang w:eastAsia="ru-RU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58420</wp:posOffset>
                  </wp:positionV>
                  <wp:extent cx="1751965" cy="1316990"/>
                  <wp:effectExtent l="19050" t="0" r="635" b="0"/>
                  <wp:wrapNone/>
                  <wp:docPr id="37" name="Рисунок 37" descr="C:\Users\InWin\Desktop\фото\IMG_00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InWin\Desktop\фото\IMG_00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1965" cy="1316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76F21" w:rsidRDefault="00876F21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76F21" w:rsidRDefault="00876F21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76F21" w:rsidRDefault="00876F21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76F21" w:rsidRDefault="00876F21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76F21" w:rsidRDefault="00876F21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76F21" w:rsidRDefault="00876F21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76F21" w:rsidRDefault="00876F21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76F21" w:rsidRDefault="00876F21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76F21" w:rsidRDefault="00876F21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67BCA" w:rsidRDefault="00867BCA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  <w:r w:rsidRPr="00867BCA"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  <w:lastRenderedPageBreak/>
              <w:t>Задачи на периметр</w:t>
            </w:r>
          </w:p>
          <w:p w:rsidR="00876F21" w:rsidRDefault="00876F21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7C7373" w:rsidRDefault="00A72DB8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  <w:r>
              <w:rPr>
                <w:rFonts w:ascii="Times New Roman" w:hAnsi="Times New Roman" w:cs="Times New Roman"/>
                <w:b/>
                <w:i/>
                <w:noProof/>
                <w:color w:val="000000"/>
                <w:sz w:val="24"/>
                <w:lang w:eastAsia="ru-RU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40640</wp:posOffset>
                  </wp:positionV>
                  <wp:extent cx="3453130" cy="2350770"/>
                  <wp:effectExtent l="19050" t="0" r="0" b="0"/>
                  <wp:wrapNone/>
                  <wp:docPr id="22" name="Рисунок 30" descr="C:\Users\InWin\Desktop\фото\IMG_84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InWin\Desktop\фото\IMG_84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lum bright="-10000" contrast="30000"/>
                          </a:blip>
                          <a:srcRect t="87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3130" cy="2350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C7373" w:rsidRDefault="007C7373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7C7373" w:rsidRDefault="007C7373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7C7373" w:rsidRDefault="007C7373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7C7373" w:rsidRDefault="007C7373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7C7373" w:rsidRDefault="007C7373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7C7373" w:rsidRDefault="007C7373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7C7373" w:rsidRDefault="007C7373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7C7373" w:rsidRDefault="007C7373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7C7373" w:rsidRDefault="007C7373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7C7373" w:rsidRDefault="007C7373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7C7373" w:rsidRDefault="007C7373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7C7373" w:rsidRDefault="007C7373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67BCA" w:rsidRDefault="00867BCA" w:rsidP="00BB0E1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67BCA" w:rsidRPr="00867BCA" w:rsidRDefault="00867BCA" w:rsidP="00BB0E17">
            <w:pPr>
              <w:rPr>
                <w:rFonts w:ascii="Times New Roman" w:hAnsi="Times New Roman" w:cs="Times New Roman"/>
                <w:b/>
                <w:i/>
                <w:sz w:val="24"/>
              </w:rPr>
            </w:pPr>
          </w:p>
        </w:tc>
        <w:tc>
          <w:tcPr>
            <w:tcW w:w="2777" w:type="dxa"/>
            <w:vMerge/>
          </w:tcPr>
          <w:p w:rsidR="00867BCA" w:rsidRDefault="00867BCA" w:rsidP="004076FB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867BCA" w:rsidTr="00867BCA">
        <w:trPr>
          <w:trHeight w:val="3396"/>
        </w:trPr>
        <w:tc>
          <w:tcPr>
            <w:tcW w:w="1809" w:type="dxa"/>
            <w:tcBorders>
              <w:top w:val="single" w:sz="4" w:space="0" w:color="auto"/>
              <w:bottom w:val="single" w:sz="4" w:space="0" w:color="auto"/>
            </w:tcBorders>
          </w:tcPr>
          <w:p w:rsidR="00867BCA" w:rsidRDefault="00867BCA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Итог урока.</w:t>
            </w:r>
          </w:p>
          <w:p w:rsidR="00867BCA" w:rsidRDefault="00867BCA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D2C99" w:rsidRDefault="008D2C99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D2C99" w:rsidRDefault="008D2C99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D2C99" w:rsidRDefault="008D2C99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D2C99" w:rsidRDefault="008D2C99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D2C99" w:rsidRDefault="008D2C99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Тест</w:t>
            </w:r>
            <w:r w:rsidR="00410BA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(3 минуты)</w:t>
            </w:r>
          </w:p>
          <w:p w:rsidR="00867BCA" w:rsidRPr="008615C3" w:rsidRDefault="008D2C99" w:rsidP="001B5AF3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173990</wp:posOffset>
                  </wp:positionH>
                  <wp:positionV relativeFrom="paragraph">
                    <wp:posOffset>1181100</wp:posOffset>
                  </wp:positionV>
                  <wp:extent cx="3736340" cy="2557780"/>
                  <wp:effectExtent l="19050" t="0" r="0" b="0"/>
                  <wp:wrapNone/>
                  <wp:docPr id="38" name="Рисунок 38" descr="C:\Users\InWin\Desktop\фото\IMG_00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InWin\Desktop\фото\IMG_00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t="85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6340" cy="2557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74" w:type="dxa"/>
            <w:tcBorders>
              <w:top w:val="single" w:sz="4" w:space="0" w:color="auto"/>
              <w:bottom w:val="single" w:sz="4" w:space="0" w:color="auto"/>
            </w:tcBorders>
          </w:tcPr>
          <w:p w:rsidR="008D2C99" w:rsidRPr="008D2C99" w:rsidRDefault="008D2C99" w:rsidP="008D2C99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8D2C99">
              <w:rPr>
                <w:rStyle w:val="a9"/>
                <w:color w:val="000000"/>
              </w:rPr>
              <w:lastRenderedPageBreak/>
              <w:t>Цель:</w:t>
            </w:r>
            <w:r w:rsidRPr="008D2C99">
              <w:rPr>
                <w:color w:val="000000"/>
              </w:rPr>
              <w:t> фиксируется новое содержание, изученное на уроке, и организуется рефлексия и самооценка учениками собственной учебной деятельности.</w:t>
            </w:r>
          </w:p>
          <w:p w:rsidR="008D2C99" w:rsidRPr="008D2C99" w:rsidRDefault="008D2C99" w:rsidP="008D2C99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8D2C99">
              <w:rPr>
                <w:rStyle w:val="a9"/>
                <w:color w:val="000000"/>
              </w:rPr>
              <w:t>Задачи:</w:t>
            </w:r>
          </w:p>
          <w:p w:rsidR="008D2C99" w:rsidRPr="008D2C99" w:rsidRDefault="008D2C99" w:rsidP="008D2C99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8D2C99">
              <w:rPr>
                <w:rStyle w:val="a9"/>
                <w:color w:val="000000"/>
              </w:rPr>
              <w:t>- </w:t>
            </w:r>
            <w:r w:rsidRPr="008D2C99">
              <w:rPr>
                <w:color w:val="000000"/>
              </w:rPr>
              <w:t>установить соответствие между поставленной целью и результатом урока;</w:t>
            </w:r>
          </w:p>
          <w:p w:rsidR="008D2C99" w:rsidRPr="008D2C99" w:rsidRDefault="008D2C99" w:rsidP="008D2C99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8D2C99">
              <w:rPr>
                <w:color w:val="000000"/>
              </w:rPr>
              <w:lastRenderedPageBreak/>
              <w:t>- зафиксировать новое содержание, изученное на уроке;</w:t>
            </w:r>
          </w:p>
          <w:p w:rsidR="008D2C99" w:rsidRPr="008D2C99" w:rsidRDefault="008D2C99" w:rsidP="008D2C99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8D2C99">
              <w:rPr>
                <w:color w:val="000000"/>
              </w:rPr>
              <w:t> - зафиксировать неразрешенные затруднения как направления будущей учебной деятельности;</w:t>
            </w:r>
          </w:p>
          <w:p w:rsidR="008D2C99" w:rsidRPr="008D2C99" w:rsidRDefault="008D2C99" w:rsidP="008D2C99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8D2C99">
              <w:rPr>
                <w:color w:val="000000"/>
              </w:rPr>
              <w:t>- организовать рефлексию и самооценку учащихся;</w:t>
            </w:r>
          </w:p>
          <w:p w:rsidR="008D2C99" w:rsidRPr="008D2C99" w:rsidRDefault="008D2C99" w:rsidP="008D2C99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8D2C99">
              <w:rPr>
                <w:color w:val="000000"/>
              </w:rPr>
              <w:t> - проанализировать и оценить успешность достижения цели.</w:t>
            </w: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8D2C99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-968375</wp:posOffset>
                  </wp:positionH>
                  <wp:positionV relativeFrom="paragraph">
                    <wp:posOffset>20955</wp:posOffset>
                  </wp:positionV>
                  <wp:extent cx="3838575" cy="2438400"/>
                  <wp:effectExtent l="19050" t="0" r="9525" b="0"/>
                  <wp:wrapNone/>
                  <wp:docPr id="43" name="Рисунок 41" descr="C:\Users\InWin\Desktop\viber_image_2019-10-17_11-47-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InWin\Desktop\viber_image_2019-10-17_11-47-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r="113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8575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8D2C99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-1055370</wp:posOffset>
                  </wp:positionH>
                  <wp:positionV relativeFrom="paragraph">
                    <wp:posOffset>-6985</wp:posOffset>
                  </wp:positionV>
                  <wp:extent cx="3736340" cy="2797175"/>
                  <wp:effectExtent l="19050" t="0" r="0" b="0"/>
                  <wp:wrapNone/>
                  <wp:docPr id="41" name="Рисунок 40" descr="C:\Users\InWin\Desktop\фото\IMG_00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InWin\Desktop\фото\IMG_00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6340" cy="2797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3D07" w:rsidRPr="008D2C99" w:rsidRDefault="00AB3D07" w:rsidP="008D2C9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21" w:type="dxa"/>
            <w:tcBorders>
              <w:top w:val="single" w:sz="4" w:space="0" w:color="auto"/>
              <w:bottom w:val="single" w:sz="4" w:space="0" w:color="auto"/>
            </w:tcBorders>
          </w:tcPr>
          <w:p w:rsidR="00867BCA" w:rsidRDefault="00867BCA" w:rsidP="00867B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Какие цели ставили? Достигли ли мы их? Что такое периметр? Как находить периметр многоугольника?</w:t>
            </w:r>
          </w:p>
          <w:p w:rsidR="00867BCA" w:rsidRDefault="00867BCA" w:rsidP="00EC5094">
            <w:pPr>
              <w:rPr>
                <w:rFonts w:ascii="Times New Roman" w:hAnsi="Times New Roman" w:cs="Times New Roman"/>
                <w:sz w:val="24"/>
              </w:rPr>
            </w:pPr>
          </w:p>
          <w:p w:rsidR="007C7373" w:rsidRDefault="00867BCA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Затем выполняем фронтал</w:t>
            </w:r>
            <w:r w:rsidR="007C7373">
              <w:rPr>
                <w:rFonts w:ascii="Times New Roman" w:hAnsi="Times New Roman" w:cs="Times New Roman"/>
                <w:b/>
                <w:sz w:val="24"/>
                <w:szCs w:val="24"/>
              </w:rPr>
              <w:t>ьно задание на интерактивной дос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ке по электронному ресурсу к учебнику Математики</w:t>
            </w:r>
            <w:r w:rsidR="007C737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(Школа России)</w:t>
            </w:r>
          </w:p>
          <w:p w:rsidR="00867BCA" w:rsidRDefault="00867BCA" w:rsidP="00867BCA">
            <w:pP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 xml:space="preserve"> </w:t>
            </w:r>
          </w:p>
          <w:p w:rsidR="007C7373" w:rsidRDefault="007C7373" w:rsidP="00867BCA">
            <w:pP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</w:pPr>
          </w:p>
          <w:p w:rsidR="007C7373" w:rsidRDefault="007C7373" w:rsidP="00867BCA">
            <w:pP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</w:pPr>
          </w:p>
          <w:p w:rsidR="007C7373" w:rsidRDefault="007C7373" w:rsidP="00867BCA">
            <w:pP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</w:pPr>
          </w:p>
          <w:p w:rsidR="00876F21" w:rsidRDefault="00876F21" w:rsidP="00867BCA">
            <w:pP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</w:pPr>
          </w:p>
          <w:p w:rsidR="007C7373" w:rsidRDefault="007C7373" w:rsidP="00867B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C7373" w:rsidRDefault="00867BCA" w:rsidP="00867B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Назовите умения, которые помогли вам совершить открытие? </w:t>
            </w:r>
          </w:p>
          <w:p w:rsidR="007C7373" w:rsidRDefault="007C7373" w:rsidP="00867B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Где в жизни пригодится умение находить периметр? </w:t>
            </w:r>
          </w:p>
          <w:p w:rsidR="00867BCA" w:rsidRDefault="00867BCA" w:rsidP="00867B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2C99" w:rsidRDefault="008D2C99" w:rsidP="00867B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2C99" w:rsidRDefault="008D2C99" w:rsidP="00867B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2C99" w:rsidRDefault="008D2C99" w:rsidP="00867B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2C99" w:rsidRDefault="008D2C99" w:rsidP="00867B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2C99" w:rsidRDefault="008D2C99" w:rsidP="00867B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7BCA" w:rsidRPr="002E3868" w:rsidRDefault="00862104" w:rsidP="00867BCA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E386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У учителя  на компьюторе появляется статистика выполненных заданий.</w:t>
            </w:r>
          </w:p>
          <w:p w:rsidR="00867BCA" w:rsidRDefault="002E3868" w:rsidP="00867B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</w:rPr>
              <w:t>(статистика представлена после технологической карты</w:t>
            </w:r>
            <w:proofErr w:type="gramEnd"/>
          </w:p>
          <w:p w:rsidR="00867BCA" w:rsidRDefault="00867BCA" w:rsidP="00867B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7BCA" w:rsidRDefault="00867BCA" w:rsidP="00867B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7BCA" w:rsidRPr="00837C4B" w:rsidRDefault="00867BCA" w:rsidP="00EC5094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737" w:type="dxa"/>
            <w:tcBorders>
              <w:top w:val="single" w:sz="4" w:space="0" w:color="auto"/>
              <w:bottom w:val="single" w:sz="4" w:space="0" w:color="auto"/>
            </w:tcBorders>
          </w:tcPr>
          <w:p w:rsidR="00867BCA" w:rsidRDefault="00867BCA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lang w:eastAsia="ru-RU"/>
              </w:rPr>
              <w:lastRenderedPageBreak/>
              <w:t xml:space="preserve"> </w:t>
            </w:r>
          </w:p>
          <w:p w:rsidR="007C7373" w:rsidRDefault="007C7373" w:rsidP="007C73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(соединить многоугольники, которые имеют одинаковый периметр)</w:t>
            </w:r>
          </w:p>
          <w:p w:rsidR="00867BCA" w:rsidRDefault="00867BCA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C7373" w:rsidRDefault="00AA7ECA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lang w:eastAsia="ru-RU"/>
              </w:rPr>
              <w:drawing>
                <wp:inline distT="0" distB="0" distL="0" distR="0">
                  <wp:extent cx="3163595" cy="2362200"/>
                  <wp:effectExtent l="19050" t="0" r="0" b="0"/>
                  <wp:docPr id="31" name="Рисунок 31" descr="C:\Users\InWin\Desktop\фото\IMG_84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InWin\Desktop\фото\IMG_84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lum bright="-10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7281" cy="23649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C7373" w:rsidRDefault="007C7373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C7373" w:rsidRDefault="007C7373" w:rsidP="007C7373">
            <w:pPr>
              <w:rPr>
                <w:rFonts w:ascii="Times New Roman" w:hAnsi="Times New Roman" w:cs="Times New Roman"/>
                <w:sz w:val="24"/>
              </w:rPr>
            </w:pPr>
          </w:p>
          <w:p w:rsidR="007C7373" w:rsidRDefault="007C7373" w:rsidP="007C73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(измерять, складывать, читать, запоминать)</w:t>
            </w:r>
          </w:p>
          <w:p w:rsidR="007C7373" w:rsidRDefault="007C7373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C7373" w:rsidRDefault="007C7373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C7373" w:rsidRDefault="007C7373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C7373" w:rsidRDefault="007C7373" w:rsidP="007C73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(обшить платочек, ремонт в доме, на даче забор, клбумбу огорадить …..)</w:t>
            </w:r>
          </w:p>
          <w:p w:rsidR="007C7373" w:rsidRDefault="007C7373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10BAC" w:rsidRDefault="00410BAC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C3299" w:rsidRDefault="00FC3299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E3868" w:rsidRDefault="002E3868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E3868" w:rsidRDefault="002E3868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C3299" w:rsidRDefault="00FC3299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C3299" w:rsidRDefault="00FC3299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Выполняют одновременно за 3 минуты. По истечению 3 минут тест прекращается автоматически.</w:t>
            </w:r>
          </w:p>
          <w:p w:rsidR="00FC3299" w:rsidRDefault="00FC3299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C3299" w:rsidRDefault="00FC3299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C3299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 карточка</w:t>
            </w:r>
          </w:p>
          <w:p w:rsidR="00410BAC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lang w:eastAsia="ru-RU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27305</wp:posOffset>
                  </wp:positionH>
                  <wp:positionV relativeFrom="paragraph">
                    <wp:posOffset>118110</wp:posOffset>
                  </wp:positionV>
                  <wp:extent cx="3148330" cy="2155190"/>
                  <wp:effectExtent l="19050" t="0" r="0" b="0"/>
                  <wp:wrapNone/>
                  <wp:docPr id="32" name="Рисунок 32" descr="C:\Users\InWin\Desktop\фото\IMG_84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InWin\Desktop\фото\IMG_84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bright="-10000" contrast="30000"/>
                          </a:blip>
                          <a:srcRect t="7456" r="5098" b="56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8330" cy="2155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410BAC" w:rsidRDefault="00410BAC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10BAC" w:rsidRDefault="00410BAC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D2C99" w:rsidRDefault="008D2C99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D2C99" w:rsidRDefault="008D2C99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D2C99" w:rsidRDefault="008D2C99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D2C99" w:rsidRDefault="008D2C99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D2C99" w:rsidRDefault="008D2C99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D2C99" w:rsidRDefault="008D2C99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 карточка</w:t>
            </w: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lang w:eastAsia="ru-RU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16691</wp:posOffset>
                  </wp:positionH>
                  <wp:positionV relativeFrom="paragraph">
                    <wp:posOffset>2812</wp:posOffset>
                  </wp:positionV>
                  <wp:extent cx="3157039" cy="2362200"/>
                  <wp:effectExtent l="19050" t="0" r="5261" b="0"/>
                  <wp:wrapNone/>
                  <wp:docPr id="23" name="Рисунок 33" descr="C:\Users\InWin\Desktop\фото\IMG_84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InWin\Desktop\фото\IMG_84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lum bright="-10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7039" cy="2362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 карточка</w:t>
            </w: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lang w:eastAsia="ru-RU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130175</wp:posOffset>
                  </wp:positionV>
                  <wp:extent cx="3484880" cy="2459990"/>
                  <wp:effectExtent l="19050" t="0" r="1270" b="0"/>
                  <wp:wrapNone/>
                  <wp:docPr id="34" name="Рисунок 34" descr="C:\Users\InWin\Desktop\фото\IMG_84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InWin\Desktop\фото\IMG_84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lum bright="-10000" contrast="30000"/>
                          </a:blip>
                          <a:srcRect t="54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4880" cy="2459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10BAC" w:rsidRDefault="00410BAC" w:rsidP="001B5AF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777" w:type="dxa"/>
            <w:vMerge/>
          </w:tcPr>
          <w:p w:rsidR="00867BCA" w:rsidRDefault="00867BCA" w:rsidP="004076FB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867BCA" w:rsidTr="00867BCA">
        <w:trPr>
          <w:trHeight w:val="3396"/>
        </w:trPr>
        <w:tc>
          <w:tcPr>
            <w:tcW w:w="1809" w:type="dxa"/>
            <w:tcBorders>
              <w:top w:val="single" w:sz="4" w:space="0" w:color="auto"/>
              <w:bottom w:val="single" w:sz="4" w:space="0" w:color="auto"/>
            </w:tcBorders>
          </w:tcPr>
          <w:p w:rsidR="00867BCA" w:rsidRDefault="00867BCA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Самооценка работы на уроке.</w:t>
            </w:r>
          </w:p>
        </w:tc>
        <w:tc>
          <w:tcPr>
            <w:tcW w:w="2174" w:type="dxa"/>
            <w:tcBorders>
              <w:top w:val="single" w:sz="4" w:space="0" w:color="auto"/>
              <w:bottom w:val="single" w:sz="4" w:space="0" w:color="auto"/>
            </w:tcBorders>
          </w:tcPr>
          <w:p w:rsidR="00867BCA" w:rsidRPr="006C4DEE" w:rsidRDefault="00EC5688" w:rsidP="00E16B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Цель: самооценка учащимися результатов своей учебной деятельности, осознание метода построения и границ применения нового способа действия</w:t>
            </w:r>
          </w:p>
        </w:tc>
        <w:tc>
          <w:tcPr>
            <w:tcW w:w="2721" w:type="dxa"/>
            <w:tcBorders>
              <w:top w:val="single" w:sz="4" w:space="0" w:color="auto"/>
              <w:bottom w:val="single" w:sz="4" w:space="0" w:color="auto"/>
            </w:tcBorders>
          </w:tcPr>
          <w:p w:rsidR="00867BCA" w:rsidRDefault="00867BCA" w:rsidP="00867B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Оцените работу группы. Выберите высказывание, которое говорит о том, как вы работали.</w:t>
            </w:r>
          </w:p>
          <w:p w:rsidR="00867BCA" w:rsidRDefault="00867BCA" w:rsidP="00867B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7BCA" w:rsidRDefault="00867BCA" w:rsidP="00CB363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37" w:type="dxa"/>
            <w:tcBorders>
              <w:top w:val="single" w:sz="4" w:space="0" w:color="auto"/>
              <w:bottom w:val="single" w:sz="4" w:space="0" w:color="auto"/>
            </w:tcBorders>
          </w:tcPr>
          <w:p w:rsidR="00867BCA" w:rsidRDefault="00867BCA" w:rsidP="001B5AF3">
            <w:pPr>
              <w:jc w:val="both"/>
              <w:rPr>
                <w:rFonts w:ascii="Times New Roman" w:hAnsi="Times New Roman" w:cs="Times New Roman"/>
                <w:noProof/>
                <w:sz w:val="24"/>
                <w:lang w:eastAsia="ru-RU"/>
              </w:rPr>
            </w:pPr>
          </w:p>
          <w:p w:rsidR="00876F21" w:rsidRDefault="00876F21" w:rsidP="00876F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Сидели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сложа руки.</w:t>
            </w:r>
          </w:p>
          <w:p w:rsidR="00876F21" w:rsidRDefault="00876F21" w:rsidP="00876F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Работали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засучив рукава.</w:t>
            </w:r>
          </w:p>
          <w:p w:rsidR="00876F21" w:rsidRDefault="00876F21" w:rsidP="00876F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Работали с полной отдачей.</w:t>
            </w:r>
          </w:p>
          <w:p w:rsidR="00876F21" w:rsidRDefault="00876F21" w:rsidP="00876F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Палец о палец не ударили.</w:t>
            </w:r>
          </w:p>
          <w:p w:rsidR="00876F21" w:rsidRDefault="00876F21" w:rsidP="00876F2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Старались из всех сил.</w:t>
            </w:r>
          </w:p>
          <w:p w:rsidR="00876F21" w:rsidRDefault="00876F21" w:rsidP="00876F2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6F21" w:rsidRPr="00876F21" w:rsidRDefault="00876F21" w:rsidP="00876F21">
            <w:pPr>
              <w:jc w:val="both"/>
              <w:rPr>
                <w:rFonts w:ascii="Times New Roman" w:hAnsi="Times New Roman" w:cs="Times New Roman"/>
                <w:noProof/>
                <w:sz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Совещаются в группе. Выбирают высказывание, которое выражает оценку работы группы.</w:t>
            </w:r>
          </w:p>
        </w:tc>
        <w:tc>
          <w:tcPr>
            <w:tcW w:w="2777" w:type="dxa"/>
          </w:tcPr>
          <w:p w:rsidR="00867BCA" w:rsidRDefault="00867BCA" w:rsidP="004076FB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867BCA" w:rsidTr="0062534F">
        <w:trPr>
          <w:trHeight w:val="3396"/>
        </w:trPr>
        <w:tc>
          <w:tcPr>
            <w:tcW w:w="1809" w:type="dxa"/>
            <w:tcBorders>
              <w:top w:val="single" w:sz="4" w:space="0" w:color="auto"/>
            </w:tcBorders>
          </w:tcPr>
          <w:p w:rsidR="00867BCA" w:rsidRPr="00867BCA" w:rsidRDefault="00867BCA" w:rsidP="00867BC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7BCA">
              <w:rPr>
                <w:rFonts w:ascii="Times New Roman" w:hAnsi="Times New Roman" w:cs="Times New Roman"/>
                <w:b/>
                <w:sz w:val="24"/>
                <w:szCs w:val="24"/>
              </w:rPr>
              <w:t>Домашнее задание.</w:t>
            </w:r>
          </w:p>
        </w:tc>
        <w:tc>
          <w:tcPr>
            <w:tcW w:w="2174" w:type="dxa"/>
            <w:tcBorders>
              <w:top w:val="single" w:sz="4" w:space="0" w:color="auto"/>
            </w:tcBorders>
          </w:tcPr>
          <w:p w:rsidR="008D2C99" w:rsidRPr="008D2C99" w:rsidRDefault="008D2C99" w:rsidP="008D2C99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8D2C99">
              <w:rPr>
                <w:rStyle w:val="a9"/>
                <w:color w:val="000000"/>
              </w:rPr>
              <w:t>Цель:</w:t>
            </w:r>
            <w:r w:rsidRPr="008D2C99">
              <w:rPr>
                <w:color w:val="000000"/>
              </w:rPr>
              <w:t> обеспечение понимания учащимися цели, содержания и способов выполнения домашнего задания.</w:t>
            </w:r>
          </w:p>
          <w:p w:rsidR="008D2C99" w:rsidRPr="008D2C99" w:rsidRDefault="008D2C99" w:rsidP="008D2C99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8D2C99">
              <w:rPr>
                <w:rStyle w:val="a9"/>
                <w:color w:val="000000"/>
              </w:rPr>
              <w:t>Задачи:</w:t>
            </w:r>
          </w:p>
          <w:p w:rsidR="008D2C99" w:rsidRPr="008D2C99" w:rsidRDefault="008D2C99" w:rsidP="008D2C99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8D2C99">
              <w:rPr>
                <w:rStyle w:val="a9"/>
                <w:color w:val="000000"/>
              </w:rPr>
              <w:t>-</w:t>
            </w:r>
            <w:r w:rsidRPr="008D2C99">
              <w:rPr>
                <w:color w:val="000000"/>
              </w:rPr>
              <w:t> закрепить изученный учебный материал;</w:t>
            </w:r>
          </w:p>
          <w:p w:rsidR="008D2C99" w:rsidRPr="008D2C99" w:rsidRDefault="008D2C99" w:rsidP="008D2C99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8D2C99">
              <w:rPr>
                <w:color w:val="000000"/>
              </w:rPr>
              <w:t>- сообщить объем и содержание домашнего задания с фиксацией в дневнике;</w:t>
            </w:r>
          </w:p>
          <w:p w:rsidR="008D2C99" w:rsidRPr="008D2C99" w:rsidRDefault="008D2C99" w:rsidP="008D2C99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8D2C99">
              <w:rPr>
                <w:color w:val="000000"/>
              </w:rPr>
              <w:t xml:space="preserve">- проверить понимание  выполнения домашнего задания, обсудить возможные </w:t>
            </w:r>
            <w:proofErr w:type="gramStart"/>
            <w:r w:rsidRPr="008D2C99">
              <w:rPr>
                <w:color w:val="000000"/>
              </w:rPr>
              <w:lastRenderedPageBreak/>
              <w:t>трудности</w:t>
            </w:r>
            <w:proofErr w:type="gramEnd"/>
            <w:r w:rsidRPr="008D2C99">
              <w:rPr>
                <w:color w:val="000000"/>
              </w:rPr>
              <w:t xml:space="preserve"> с которыми могут столкнуться учащиеся;</w:t>
            </w:r>
          </w:p>
          <w:p w:rsidR="008D2C99" w:rsidRPr="008D2C99" w:rsidRDefault="008D2C99" w:rsidP="008D2C99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8D2C99">
              <w:rPr>
                <w:color w:val="000000"/>
              </w:rPr>
              <w:t>- побудить к поиску новых знаний вне урока, с учетом собственных возможностей и личными интересами учащихся;</w:t>
            </w:r>
          </w:p>
          <w:p w:rsidR="00867BCA" w:rsidRPr="008D2C99" w:rsidRDefault="008D2C99" w:rsidP="008D2C99">
            <w:pPr>
              <w:pStyle w:val="a3"/>
              <w:shd w:val="clear" w:color="auto" w:fill="FFFFFF"/>
              <w:spacing w:before="0" w:beforeAutospacing="0" w:after="0" w:afterAutospacing="0"/>
            </w:pPr>
            <w:r w:rsidRPr="008D2C99">
              <w:rPr>
                <w:color w:val="000000"/>
              </w:rPr>
              <w:t>- объявить критерии оценки домашнего задания.</w:t>
            </w:r>
          </w:p>
        </w:tc>
        <w:tc>
          <w:tcPr>
            <w:tcW w:w="2721" w:type="dxa"/>
            <w:tcBorders>
              <w:top w:val="single" w:sz="4" w:space="0" w:color="auto"/>
            </w:tcBorders>
          </w:tcPr>
          <w:p w:rsidR="00867BCA" w:rsidRDefault="00867BCA" w:rsidP="00867B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Измерить периметр комнат в своей квартире.</w:t>
            </w:r>
          </w:p>
          <w:p w:rsidR="00867BCA" w:rsidRDefault="00867BCA" w:rsidP="00867B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7BCA" w:rsidRPr="00867BCA" w:rsidRDefault="00867BCA" w:rsidP="00867BCA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67BC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на учи</w:t>
            </w:r>
            <w:proofErr w:type="gramStart"/>
            <w:r w:rsidRPr="00867BC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.р</w:t>
            </w:r>
            <w:proofErr w:type="gramEnd"/>
            <w:r w:rsidRPr="00867BC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у </w:t>
            </w:r>
          </w:p>
          <w:p w:rsidR="00867BCA" w:rsidRDefault="00867BCA" w:rsidP="00867B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37" w:type="dxa"/>
            <w:tcBorders>
              <w:top w:val="single" w:sz="4" w:space="0" w:color="auto"/>
            </w:tcBorders>
          </w:tcPr>
          <w:p w:rsidR="00867BCA" w:rsidRDefault="00867BCA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  <w:r w:rsidRPr="00867BCA"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  <w:t>Периметр фигуры</w:t>
            </w:r>
          </w:p>
          <w:p w:rsidR="00867BCA" w:rsidRDefault="00862104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  <w:r>
              <w:rPr>
                <w:rFonts w:ascii="Times New Roman" w:hAnsi="Times New Roman" w:cs="Times New Roman"/>
                <w:b/>
                <w:i/>
                <w:noProof/>
                <w:color w:val="000000"/>
                <w:sz w:val="24"/>
                <w:lang w:eastAsia="ru-RU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16691</wp:posOffset>
                  </wp:positionH>
                  <wp:positionV relativeFrom="paragraph">
                    <wp:posOffset>130174</wp:posOffset>
                  </wp:positionV>
                  <wp:extent cx="3355522" cy="2496875"/>
                  <wp:effectExtent l="19050" t="0" r="0" b="0"/>
                  <wp:wrapNone/>
                  <wp:docPr id="35" name="Рисунок 35" descr="C:\Users\InWin\Desktop\фото\IMG_84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InWin\Desktop\фото\IMG_84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lum bright="-10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5522" cy="2496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67BCA" w:rsidRDefault="00867BCA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67BCA" w:rsidRDefault="00867BCA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67BCA" w:rsidRDefault="00867BCA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67BCA" w:rsidRDefault="00867BCA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67BCA" w:rsidRDefault="00867BCA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67BCA" w:rsidRDefault="00867BCA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67BCA" w:rsidRDefault="00867BCA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67BCA" w:rsidRDefault="00867BCA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67BCA" w:rsidRDefault="00867BCA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67BCA" w:rsidRDefault="00867BCA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67BCA" w:rsidRDefault="00867BCA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67BCA" w:rsidRDefault="00867BCA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D2C99" w:rsidRDefault="008D2C99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D2C99" w:rsidRDefault="008D2C99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D2C99" w:rsidRDefault="008D2C99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76F21" w:rsidRDefault="00876F21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76F21" w:rsidRDefault="00876F21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D2C99" w:rsidRDefault="008D2C99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D2C99" w:rsidRDefault="008D2C99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67BCA" w:rsidRDefault="00867BCA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62104" w:rsidRDefault="00867BCA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  <w:r w:rsidRPr="00867BCA"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  <w:lastRenderedPageBreak/>
              <w:t>Найди периметр</w:t>
            </w: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b/>
                <w:i/>
                <w:noProof/>
                <w:color w:val="000000"/>
                <w:sz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noProof/>
                <w:color w:val="000000"/>
                <w:sz w:val="24"/>
                <w:lang w:eastAsia="ru-RU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66675</wp:posOffset>
                  </wp:positionV>
                  <wp:extent cx="3431540" cy="2557780"/>
                  <wp:effectExtent l="19050" t="0" r="0" b="0"/>
                  <wp:wrapNone/>
                  <wp:docPr id="25" name="Рисунок 36" descr="C:\Users\InWin\Desktop\фото\IMG_84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InWin\Desktop\фото\IMG_84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lum bright="-10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1540" cy="2557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b/>
                <w:i/>
                <w:noProof/>
                <w:color w:val="000000"/>
                <w:sz w:val="24"/>
                <w:lang w:eastAsia="ru-RU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b/>
                <w:i/>
                <w:noProof/>
                <w:color w:val="000000"/>
                <w:sz w:val="24"/>
                <w:lang w:eastAsia="ru-RU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b/>
                <w:i/>
                <w:noProof/>
                <w:color w:val="000000"/>
                <w:sz w:val="24"/>
                <w:lang w:eastAsia="ru-RU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b/>
                <w:i/>
                <w:noProof/>
                <w:color w:val="000000"/>
                <w:sz w:val="24"/>
                <w:lang w:eastAsia="ru-RU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b/>
                <w:i/>
                <w:noProof/>
                <w:color w:val="000000"/>
                <w:sz w:val="24"/>
                <w:lang w:eastAsia="ru-RU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62104" w:rsidRDefault="00862104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67BCA" w:rsidRDefault="00867BCA" w:rsidP="001B5AF3">
            <w:pPr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hd w:val="clear" w:color="auto" w:fill="EEEEEE"/>
              </w:rPr>
            </w:pPr>
          </w:p>
          <w:p w:rsidR="00867BCA" w:rsidRPr="00867BCA" w:rsidRDefault="00867BCA" w:rsidP="001B5AF3">
            <w:pPr>
              <w:jc w:val="both"/>
              <w:rPr>
                <w:rFonts w:ascii="Times New Roman" w:hAnsi="Times New Roman" w:cs="Times New Roman"/>
                <w:b/>
                <w:i/>
                <w:noProof/>
                <w:sz w:val="24"/>
                <w:lang w:eastAsia="ru-RU"/>
              </w:rPr>
            </w:pPr>
          </w:p>
        </w:tc>
        <w:tc>
          <w:tcPr>
            <w:tcW w:w="2777" w:type="dxa"/>
          </w:tcPr>
          <w:p w:rsidR="00867BCA" w:rsidRDefault="00867BCA" w:rsidP="004076FB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</w:tbl>
    <w:p w:rsidR="003168C9" w:rsidRPr="00876F21" w:rsidRDefault="00876F21" w:rsidP="001B5AF3">
      <w:pPr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ru-RU"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6417945</wp:posOffset>
            </wp:positionH>
            <wp:positionV relativeFrom="paragraph">
              <wp:posOffset>106045</wp:posOffset>
            </wp:positionV>
            <wp:extent cx="3381375" cy="2525395"/>
            <wp:effectExtent l="19050" t="0" r="9525" b="0"/>
            <wp:wrapNone/>
            <wp:docPr id="47" name="Рисунок 44" descr="C:\Users\InWin\Desktop\фото\IMG_84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InWin\Desktop\фото\IMG_843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2525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4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-505460</wp:posOffset>
            </wp:positionH>
            <wp:positionV relativeFrom="paragraph">
              <wp:posOffset>84455</wp:posOffset>
            </wp:positionV>
            <wp:extent cx="3409950" cy="2546985"/>
            <wp:effectExtent l="19050" t="0" r="0" b="0"/>
            <wp:wrapNone/>
            <wp:docPr id="46" name="Рисунок 43" descr="C:\Users\InWin\Desktop\фото\IMG_84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InWin\Desktop\фото\IMG_843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2546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168C9" w:rsidRPr="00876F21">
        <w:rPr>
          <w:rFonts w:ascii="Times New Roman" w:hAnsi="Times New Roman" w:cs="Times New Roman"/>
          <w:b/>
          <w:sz w:val="24"/>
        </w:rPr>
        <w:t>Статистика</w:t>
      </w:r>
    </w:p>
    <w:p w:rsidR="003168C9" w:rsidRDefault="003168C9" w:rsidP="001B5AF3">
      <w:pPr>
        <w:jc w:val="center"/>
        <w:rPr>
          <w:rFonts w:ascii="Times New Roman" w:hAnsi="Times New Roman" w:cs="Times New Roman"/>
          <w:b/>
          <w:sz w:val="24"/>
        </w:rPr>
      </w:pPr>
    </w:p>
    <w:p w:rsidR="003168C9" w:rsidRDefault="003168C9" w:rsidP="001B5AF3">
      <w:pPr>
        <w:jc w:val="center"/>
        <w:rPr>
          <w:rFonts w:ascii="Times New Roman" w:hAnsi="Times New Roman" w:cs="Times New Roman"/>
          <w:b/>
          <w:sz w:val="24"/>
        </w:rPr>
      </w:pPr>
    </w:p>
    <w:p w:rsidR="003168C9" w:rsidRPr="004076FB" w:rsidRDefault="00876F21" w:rsidP="001B5AF3">
      <w:pPr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3021875</wp:posOffset>
            </wp:positionH>
            <wp:positionV relativeFrom="paragraph">
              <wp:posOffset>89716</wp:posOffset>
            </wp:positionV>
            <wp:extent cx="3322864" cy="2481943"/>
            <wp:effectExtent l="19050" t="0" r="0" b="0"/>
            <wp:wrapNone/>
            <wp:docPr id="49" name="Рисунок 45" descr="C:\Users\InWin\Desktop\фото\IMG_8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InWin\Desktop\фото\IMG_844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2864" cy="2481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3168C9" w:rsidRPr="004076FB" w:rsidSect="00EC5094"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56" type="#_x0000_t75" style="width:18pt;height:19.7pt;visibility:visible;mso-wrap-style:square" o:bullet="t">
        <v:imagedata r:id="rId1" o:title=""/>
      </v:shape>
    </w:pict>
  </w:numPicBullet>
  <w:numPicBullet w:numPicBulletId="1">
    <w:pict>
      <v:shape id="_x0000_i1157" type="#_x0000_t75" style="width:18pt;height:19.7pt;visibility:visible;mso-wrap-style:square" o:bullet="t">
        <v:imagedata r:id="rId2" o:title=""/>
      </v:shape>
    </w:pict>
  </w:numPicBullet>
  <w:abstractNum w:abstractNumId="0">
    <w:nsid w:val="043924ED"/>
    <w:multiLevelType w:val="hybridMultilevel"/>
    <w:tmpl w:val="3C74C040"/>
    <w:lvl w:ilvl="0" w:tplc="DF2EA228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2AEE06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DA420B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3F01A4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E3C2A9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45676B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13EAC8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8D486E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7E6372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>
    <w:nsid w:val="0BD8113A"/>
    <w:multiLevelType w:val="multilevel"/>
    <w:tmpl w:val="20C8E3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EC35314"/>
    <w:multiLevelType w:val="multilevel"/>
    <w:tmpl w:val="CDA24D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C520A04"/>
    <w:multiLevelType w:val="multilevel"/>
    <w:tmpl w:val="BCC67D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FF71F74"/>
    <w:multiLevelType w:val="multilevel"/>
    <w:tmpl w:val="DBE09B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2241044"/>
    <w:multiLevelType w:val="multilevel"/>
    <w:tmpl w:val="186677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69C003B"/>
    <w:multiLevelType w:val="multilevel"/>
    <w:tmpl w:val="004258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37910BE"/>
    <w:multiLevelType w:val="multilevel"/>
    <w:tmpl w:val="08505A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5501561D"/>
    <w:multiLevelType w:val="multilevel"/>
    <w:tmpl w:val="A98CD7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2CD0BC8"/>
    <w:multiLevelType w:val="multilevel"/>
    <w:tmpl w:val="78141F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59B3D18"/>
    <w:multiLevelType w:val="multilevel"/>
    <w:tmpl w:val="E8BAAC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74060B5"/>
    <w:multiLevelType w:val="hybridMultilevel"/>
    <w:tmpl w:val="7F767562"/>
    <w:lvl w:ilvl="0" w:tplc="04190001">
      <w:start w:val="1"/>
      <w:numFmt w:val="bullet"/>
      <w:lvlText w:val=""/>
      <w:lvlJc w:val="left"/>
      <w:pPr>
        <w:ind w:left="149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1" w:hanging="360"/>
      </w:pPr>
      <w:rPr>
        <w:rFonts w:ascii="Wingdings" w:hAnsi="Wingdings" w:hint="default"/>
      </w:rPr>
    </w:lvl>
  </w:abstractNum>
  <w:abstractNum w:abstractNumId="12">
    <w:nsid w:val="6EE645B6"/>
    <w:multiLevelType w:val="multilevel"/>
    <w:tmpl w:val="34DEB9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23654C2"/>
    <w:multiLevelType w:val="multilevel"/>
    <w:tmpl w:val="96862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3"/>
  </w:num>
  <w:num w:numId="3">
    <w:abstractNumId w:val="6"/>
  </w:num>
  <w:num w:numId="4">
    <w:abstractNumId w:val="2"/>
  </w:num>
  <w:num w:numId="5">
    <w:abstractNumId w:val="9"/>
  </w:num>
  <w:num w:numId="6">
    <w:abstractNumId w:val="8"/>
  </w:num>
  <w:num w:numId="7">
    <w:abstractNumId w:val="7"/>
  </w:num>
  <w:num w:numId="8">
    <w:abstractNumId w:val="13"/>
  </w:num>
  <w:num w:numId="9">
    <w:abstractNumId w:val="10"/>
  </w:num>
  <w:num w:numId="10">
    <w:abstractNumId w:val="1"/>
  </w:num>
  <w:num w:numId="11">
    <w:abstractNumId w:val="4"/>
  </w:num>
  <w:num w:numId="12">
    <w:abstractNumId w:val="12"/>
  </w:num>
  <w:num w:numId="13">
    <w:abstractNumId w:val="0"/>
  </w:num>
  <w:num w:numId="14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4076FB"/>
    <w:rsid w:val="0001583B"/>
    <w:rsid w:val="00024AFF"/>
    <w:rsid w:val="00033E0C"/>
    <w:rsid w:val="00044DA9"/>
    <w:rsid w:val="00046333"/>
    <w:rsid w:val="000C64CA"/>
    <w:rsid w:val="00133E60"/>
    <w:rsid w:val="001A3B39"/>
    <w:rsid w:val="001A6D1A"/>
    <w:rsid w:val="001B5AF3"/>
    <w:rsid w:val="00265E70"/>
    <w:rsid w:val="002C78C7"/>
    <w:rsid w:val="002D5CD6"/>
    <w:rsid w:val="002E3868"/>
    <w:rsid w:val="002E3E02"/>
    <w:rsid w:val="003168C9"/>
    <w:rsid w:val="00370551"/>
    <w:rsid w:val="003F14DE"/>
    <w:rsid w:val="004031F1"/>
    <w:rsid w:val="004076FB"/>
    <w:rsid w:val="00410BAC"/>
    <w:rsid w:val="00421288"/>
    <w:rsid w:val="00447BAF"/>
    <w:rsid w:val="00470963"/>
    <w:rsid w:val="004C2207"/>
    <w:rsid w:val="004E7DCD"/>
    <w:rsid w:val="00507B5E"/>
    <w:rsid w:val="005E06D8"/>
    <w:rsid w:val="00621851"/>
    <w:rsid w:val="0062534F"/>
    <w:rsid w:val="00632119"/>
    <w:rsid w:val="006642CA"/>
    <w:rsid w:val="006673CD"/>
    <w:rsid w:val="006961B3"/>
    <w:rsid w:val="006C4DEE"/>
    <w:rsid w:val="00707098"/>
    <w:rsid w:val="00712CAF"/>
    <w:rsid w:val="00774D32"/>
    <w:rsid w:val="0078010F"/>
    <w:rsid w:val="007B7986"/>
    <w:rsid w:val="007C7373"/>
    <w:rsid w:val="00837C4B"/>
    <w:rsid w:val="008615C3"/>
    <w:rsid w:val="00862104"/>
    <w:rsid w:val="00867BCA"/>
    <w:rsid w:val="00871A51"/>
    <w:rsid w:val="00876BCC"/>
    <w:rsid w:val="00876F21"/>
    <w:rsid w:val="008B588B"/>
    <w:rsid w:val="008C0328"/>
    <w:rsid w:val="008D2C99"/>
    <w:rsid w:val="008F424F"/>
    <w:rsid w:val="00903934"/>
    <w:rsid w:val="0090595B"/>
    <w:rsid w:val="00947219"/>
    <w:rsid w:val="009503E4"/>
    <w:rsid w:val="00963F22"/>
    <w:rsid w:val="009754B2"/>
    <w:rsid w:val="009B10C5"/>
    <w:rsid w:val="009E2F79"/>
    <w:rsid w:val="00A50A5D"/>
    <w:rsid w:val="00A56855"/>
    <w:rsid w:val="00A64045"/>
    <w:rsid w:val="00A646CF"/>
    <w:rsid w:val="00A72DB8"/>
    <w:rsid w:val="00AA7ECA"/>
    <w:rsid w:val="00AB3D07"/>
    <w:rsid w:val="00AD27D0"/>
    <w:rsid w:val="00B84037"/>
    <w:rsid w:val="00BB0E17"/>
    <w:rsid w:val="00C049C8"/>
    <w:rsid w:val="00C45556"/>
    <w:rsid w:val="00C47459"/>
    <w:rsid w:val="00C95C5D"/>
    <w:rsid w:val="00CB363C"/>
    <w:rsid w:val="00D33367"/>
    <w:rsid w:val="00E16B73"/>
    <w:rsid w:val="00E65224"/>
    <w:rsid w:val="00E7109F"/>
    <w:rsid w:val="00EC5094"/>
    <w:rsid w:val="00EC5688"/>
    <w:rsid w:val="00FC32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14D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4076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59"/>
    <w:rsid w:val="004C220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BB0E17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A50A5D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5E06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E06D8"/>
    <w:rPr>
      <w:rFonts w:ascii="Tahoma" w:hAnsi="Tahoma" w:cs="Tahoma"/>
      <w:sz w:val="16"/>
      <w:szCs w:val="16"/>
    </w:rPr>
  </w:style>
  <w:style w:type="character" w:styleId="a9">
    <w:name w:val="Strong"/>
    <w:basedOn w:val="a0"/>
    <w:uiPriority w:val="22"/>
    <w:qFormat/>
    <w:rsid w:val="00C049C8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126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8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37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84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38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2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27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94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83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09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23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28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33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4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hyperlink" Target="https://uchi.ru/" TargetMode="External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8.jpeg"/><Relationship Id="rId24" Type="http://schemas.openxmlformats.org/officeDocument/2006/relationships/image" Target="media/image20.jpeg"/><Relationship Id="rId5" Type="http://schemas.openxmlformats.org/officeDocument/2006/relationships/image" Target="media/image3.emf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7.jpeg"/><Relationship Id="rId19" Type="http://schemas.openxmlformats.org/officeDocument/2006/relationships/image" Target="media/image15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6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561</TotalTime>
  <Pages>13</Pages>
  <Words>1981</Words>
  <Characters>11293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InWin</dc:creator>
  <cp:keywords/>
  <dc:description/>
  <cp:lastModifiedBy>InWin</cp:lastModifiedBy>
  <cp:revision>45</cp:revision>
  <dcterms:created xsi:type="dcterms:W3CDTF">2018-10-14T10:56:00Z</dcterms:created>
  <dcterms:modified xsi:type="dcterms:W3CDTF">2019-11-07T17:24:00Z</dcterms:modified>
</cp:coreProperties>
</file>